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C1" w:rsidRPr="003D1966" w:rsidRDefault="003B20C1" w:rsidP="003B20C1">
      <w:pPr>
        <w:ind w:left="6372"/>
        <w:rPr>
          <w:b/>
          <w:sz w:val="26"/>
          <w:szCs w:val="26"/>
        </w:rPr>
      </w:pPr>
      <w:r w:rsidRPr="003D1966">
        <w:rPr>
          <w:b/>
          <w:sz w:val="26"/>
          <w:szCs w:val="26"/>
        </w:rPr>
        <w:t>Утверждаю __________</w:t>
      </w:r>
    </w:p>
    <w:p w:rsidR="003B20C1" w:rsidRPr="003D1966" w:rsidRDefault="003B20C1" w:rsidP="003B20C1">
      <w:pPr>
        <w:ind w:left="5664"/>
        <w:jc w:val="center"/>
        <w:rPr>
          <w:b/>
          <w:sz w:val="26"/>
          <w:szCs w:val="26"/>
        </w:rPr>
      </w:pPr>
      <w:r w:rsidRPr="003D1966">
        <w:rPr>
          <w:b/>
          <w:sz w:val="26"/>
          <w:szCs w:val="26"/>
        </w:rPr>
        <w:t xml:space="preserve">        Генеральный директор </w:t>
      </w:r>
    </w:p>
    <w:p w:rsidR="003B20C1" w:rsidRPr="003D1966" w:rsidRDefault="003B20C1" w:rsidP="003B20C1">
      <w:pPr>
        <w:ind w:left="4956"/>
        <w:jc w:val="center"/>
        <w:rPr>
          <w:b/>
          <w:sz w:val="26"/>
          <w:szCs w:val="26"/>
        </w:rPr>
      </w:pPr>
      <w:r w:rsidRPr="003D1966">
        <w:rPr>
          <w:b/>
          <w:sz w:val="26"/>
          <w:szCs w:val="26"/>
        </w:rPr>
        <w:t xml:space="preserve">       «Турист-Инвест»</w:t>
      </w:r>
    </w:p>
    <w:p w:rsidR="003B20C1" w:rsidRPr="003D1966" w:rsidRDefault="003B20C1" w:rsidP="003B20C1">
      <w:pPr>
        <w:ind w:left="4956" w:firstLine="708"/>
        <w:rPr>
          <w:b/>
          <w:sz w:val="26"/>
          <w:szCs w:val="26"/>
        </w:rPr>
      </w:pPr>
      <w:r w:rsidRPr="003D1966">
        <w:rPr>
          <w:b/>
          <w:sz w:val="26"/>
          <w:szCs w:val="26"/>
        </w:rPr>
        <w:t xml:space="preserve">          </w:t>
      </w:r>
      <w:r>
        <w:rPr>
          <w:b/>
          <w:sz w:val="26"/>
          <w:szCs w:val="26"/>
        </w:rPr>
        <w:t xml:space="preserve">  </w:t>
      </w:r>
      <w:r w:rsidRPr="003D1966">
        <w:rPr>
          <w:b/>
          <w:sz w:val="26"/>
          <w:szCs w:val="26"/>
        </w:rPr>
        <w:t>Александрова Н.Л.</w:t>
      </w:r>
    </w:p>
    <w:p w:rsidR="003B20C1" w:rsidRDefault="003B20C1" w:rsidP="003B20C1">
      <w:pPr>
        <w:jc w:val="right"/>
        <w:rPr>
          <w:rFonts w:eastAsiaTheme="minorEastAsia"/>
          <w:sz w:val="28"/>
          <w:szCs w:val="28"/>
        </w:rPr>
      </w:pPr>
    </w:p>
    <w:p w:rsidR="00606748" w:rsidRPr="00873387" w:rsidRDefault="00606748" w:rsidP="00873387">
      <w:pPr>
        <w:jc w:val="center"/>
        <w:rPr>
          <w:rFonts w:eastAsiaTheme="minorEastAsia"/>
          <w:sz w:val="28"/>
          <w:szCs w:val="28"/>
        </w:rPr>
      </w:pPr>
      <w:r w:rsidRPr="00873387">
        <w:rPr>
          <w:rFonts w:eastAsiaTheme="minorEastAsia"/>
          <w:sz w:val="28"/>
          <w:szCs w:val="28"/>
        </w:rPr>
        <w:t xml:space="preserve">ПРАВИЛА ПРОЖИВАНИЯ на территории </w:t>
      </w:r>
      <w:r w:rsidR="00670AC9" w:rsidRPr="00873387">
        <w:rPr>
          <w:rFonts w:eastAsiaTheme="minorEastAsia"/>
          <w:sz w:val="28"/>
          <w:szCs w:val="28"/>
        </w:rPr>
        <w:t xml:space="preserve">базы отдыха </w:t>
      </w:r>
      <w:r w:rsidRPr="00873387">
        <w:rPr>
          <w:rFonts w:eastAsiaTheme="minorEastAsia"/>
          <w:sz w:val="28"/>
          <w:szCs w:val="28"/>
        </w:rPr>
        <w:t xml:space="preserve"> «</w:t>
      </w:r>
      <w:r w:rsidR="00670AC9" w:rsidRPr="00873387">
        <w:rPr>
          <w:rFonts w:eastAsiaTheme="minorEastAsia"/>
          <w:sz w:val="28"/>
          <w:szCs w:val="28"/>
        </w:rPr>
        <w:t>Чудское Подворье</w:t>
      </w:r>
      <w:r w:rsidRPr="00873387">
        <w:rPr>
          <w:rFonts w:eastAsiaTheme="minorEastAsia"/>
          <w:sz w:val="28"/>
          <w:szCs w:val="28"/>
        </w:rPr>
        <w:t>».</w:t>
      </w:r>
    </w:p>
    <w:p w:rsidR="001C5DCA" w:rsidRPr="00873387" w:rsidRDefault="001C5DCA" w:rsidP="00873387">
      <w:pPr>
        <w:rPr>
          <w:sz w:val="28"/>
          <w:szCs w:val="28"/>
        </w:rPr>
      </w:pPr>
    </w:p>
    <w:p w:rsidR="00606748" w:rsidRPr="00873387" w:rsidRDefault="00606748" w:rsidP="00873387">
      <w:pPr>
        <w:rPr>
          <w:sz w:val="28"/>
          <w:szCs w:val="28"/>
        </w:rPr>
      </w:pPr>
      <w:r w:rsidRPr="00873387">
        <w:rPr>
          <w:sz w:val="28"/>
          <w:szCs w:val="28"/>
        </w:rPr>
        <w:t xml:space="preserve">     Лица, проживающие в коттеджах на территории комплекса отдыха (далее - «Заказчики»), обязаны соблюдать настоящие Правила проживания на территории </w:t>
      </w:r>
      <w:r w:rsidR="00670AC9" w:rsidRPr="00873387">
        <w:rPr>
          <w:sz w:val="28"/>
          <w:szCs w:val="28"/>
        </w:rPr>
        <w:t>базы</w:t>
      </w:r>
      <w:r w:rsidRPr="00873387">
        <w:rPr>
          <w:sz w:val="28"/>
          <w:szCs w:val="28"/>
        </w:rPr>
        <w:t xml:space="preserve"> отдыха (далее – «</w:t>
      </w:r>
      <w:r w:rsidR="00670AC9" w:rsidRPr="00873387">
        <w:rPr>
          <w:sz w:val="28"/>
          <w:szCs w:val="28"/>
        </w:rPr>
        <w:t>Б</w:t>
      </w:r>
      <w:r w:rsidRPr="00873387">
        <w:rPr>
          <w:sz w:val="28"/>
          <w:szCs w:val="28"/>
        </w:rPr>
        <w:t>О»), а также правила пожарной безопасности.</w:t>
      </w:r>
    </w:p>
    <w:p w:rsidR="00606748" w:rsidRPr="00873387" w:rsidRDefault="00606748" w:rsidP="00873387">
      <w:pPr>
        <w:rPr>
          <w:sz w:val="28"/>
          <w:szCs w:val="28"/>
        </w:rPr>
      </w:pPr>
      <w:r w:rsidRPr="00873387">
        <w:rPr>
          <w:sz w:val="28"/>
          <w:szCs w:val="28"/>
        </w:rPr>
        <w:t xml:space="preserve">     Общий стиль поведения во время нахождения на территории </w:t>
      </w:r>
      <w:r w:rsidR="00670AC9" w:rsidRPr="00873387">
        <w:rPr>
          <w:sz w:val="28"/>
          <w:szCs w:val="28"/>
        </w:rPr>
        <w:t>Б</w:t>
      </w:r>
      <w:r w:rsidRPr="00873387">
        <w:rPr>
          <w:sz w:val="28"/>
          <w:szCs w:val="28"/>
        </w:rPr>
        <w:t xml:space="preserve">О – максимальная корректность и вежливость в отношениях с персоналом и другими Заказчиками. Не допускается употребление нецензурных выражений и поведение, нарушающее покой и отдых других Заказчиков. При возникновении любых конфликтных или спорных ситуаций, необходимо срочно обратиться к Администратору </w:t>
      </w:r>
      <w:r w:rsidR="00C75B0A" w:rsidRPr="00873387">
        <w:rPr>
          <w:sz w:val="28"/>
          <w:szCs w:val="28"/>
        </w:rPr>
        <w:t>Б</w:t>
      </w:r>
      <w:r w:rsidRPr="00873387">
        <w:rPr>
          <w:sz w:val="28"/>
          <w:szCs w:val="28"/>
        </w:rPr>
        <w:t>О (тел. +7-9</w:t>
      </w:r>
      <w:r w:rsidR="00C75B0A" w:rsidRPr="00873387">
        <w:rPr>
          <w:sz w:val="28"/>
          <w:szCs w:val="28"/>
        </w:rPr>
        <w:t>21-217-75-15</w:t>
      </w:r>
      <w:r w:rsidRPr="00873387">
        <w:rPr>
          <w:sz w:val="28"/>
          <w:szCs w:val="28"/>
        </w:rPr>
        <w:t>).</w:t>
      </w:r>
    </w:p>
    <w:p w:rsidR="00606748" w:rsidRPr="00873387" w:rsidRDefault="00606748" w:rsidP="00873387">
      <w:pPr>
        <w:rPr>
          <w:sz w:val="28"/>
          <w:szCs w:val="28"/>
        </w:rPr>
      </w:pPr>
      <w:r w:rsidRPr="00873387">
        <w:rPr>
          <w:sz w:val="28"/>
          <w:szCs w:val="28"/>
        </w:rPr>
        <w:t xml:space="preserve">     Заказчик (ответственное лицо за коттедж) пропускается на территорию </w:t>
      </w:r>
      <w:r w:rsidR="00C75B0A" w:rsidRPr="00873387">
        <w:rPr>
          <w:sz w:val="28"/>
          <w:szCs w:val="28"/>
        </w:rPr>
        <w:t>Б</w:t>
      </w:r>
      <w:r w:rsidRPr="00873387">
        <w:rPr>
          <w:sz w:val="28"/>
          <w:szCs w:val="28"/>
        </w:rPr>
        <w:t xml:space="preserve">О только при наличии у него паспорта либо другого документа, удостоверяющего личность. Администрация </w:t>
      </w:r>
      <w:r w:rsidR="00C75B0A" w:rsidRPr="00873387">
        <w:rPr>
          <w:sz w:val="28"/>
          <w:szCs w:val="28"/>
        </w:rPr>
        <w:t>Б</w:t>
      </w:r>
      <w:r w:rsidRPr="00873387">
        <w:rPr>
          <w:sz w:val="28"/>
          <w:szCs w:val="28"/>
        </w:rPr>
        <w:t>О работает в будние дни с 9:00 до 2</w:t>
      </w:r>
      <w:r w:rsidR="00C75B0A" w:rsidRPr="00873387">
        <w:rPr>
          <w:sz w:val="28"/>
          <w:szCs w:val="28"/>
        </w:rPr>
        <w:t>3</w:t>
      </w:r>
      <w:r w:rsidRPr="00873387">
        <w:rPr>
          <w:sz w:val="28"/>
          <w:szCs w:val="28"/>
        </w:rPr>
        <w:t xml:space="preserve">:00, в выходные и праздничные дни с 9:00 по 24:00. Въезд на территорию </w:t>
      </w:r>
      <w:r w:rsidR="00C75B0A" w:rsidRPr="00873387">
        <w:rPr>
          <w:sz w:val="28"/>
          <w:szCs w:val="28"/>
        </w:rPr>
        <w:t>Б</w:t>
      </w:r>
      <w:r w:rsidRPr="00873387">
        <w:rPr>
          <w:sz w:val="28"/>
          <w:szCs w:val="28"/>
        </w:rPr>
        <w:t>О после закрытия администрации не осуществляется.</w:t>
      </w:r>
    </w:p>
    <w:p w:rsidR="00CE4BEB" w:rsidRPr="00873387" w:rsidRDefault="00606748" w:rsidP="00873387">
      <w:pPr>
        <w:rPr>
          <w:sz w:val="28"/>
          <w:szCs w:val="28"/>
        </w:rPr>
      </w:pPr>
      <w:r w:rsidRPr="00873387">
        <w:rPr>
          <w:sz w:val="28"/>
          <w:szCs w:val="28"/>
        </w:rPr>
        <w:t xml:space="preserve">     В коттедже может проживать только указанное в путевке количество человек, дети до 5 лет без предоставления спального места проживают в </w:t>
      </w:r>
      <w:r w:rsidR="00C75B0A" w:rsidRPr="00873387">
        <w:rPr>
          <w:sz w:val="28"/>
          <w:szCs w:val="28"/>
        </w:rPr>
        <w:t>Б</w:t>
      </w:r>
      <w:r w:rsidRPr="00873387">
        <w:rPr>
          <w:sz w:val="28"/>
          <w:szCs w:val="28"/>
        </w:rPr>
        <w:t xml:space="preserve">О бесплатно. При необходимости </w:t>
      </w:r>
      <w:r w:rsidR="00C75B0A" w:rsidRPr="00873387">
        <w:rPr>
          <w:sz w:val="28"/>
          <w:szCs w:val="28"/>
        </w:rPr>
        <w:t>Б</w:t>
      </w:r>
      <w:r w:rsidRPr="00873387">
        <w:rPr>
          <w:sz w:val="28"/>
          <w:szCs w:val="28"/>
        </w:rPr>
        <w:t>О предоставляет бесплатно одну детск</w:t>
      </w:r>
      <w:r w:rsidR="00C75B0A" w:rsidRPr="00873387">
        <w:rPr>
          <w:sz w:val="28"/>
          <w:szCs w:val="28"/>
        </w:rPr>
        <w:t>ую</w:t>
      </w:r>
      <w:r w:rsidRPr="00873387">
        <w:rPr>
          <w:sz w:val="28"/>
          <w:szCs w:val="28"/>
        </w:rPr>
        <w:t xml:space="preserve"> кроватк</w:t>
      </w:r>
      <w:r w:rsidR="00C75B0A" w:rsidRPr="00873387">
        <w:rPr>
          <w:sz w:val="28"/>
          <w:szCs w:val="28"/>
        </w:rPr>
        <w:t xml:space="preserve">у </w:t>
      </w:r>
      <w:r w:rsidRPr="00873387">
        <w:rPr>
          <w:sz w:val="28"/>
          <w:szCs w:val="28"/>
        </w:rPr>
        <w:t xml:space="preserve"> в один коттедж (обязательно по предварительной договоре</w:t>
      </w:r>
      <w:r w:rsidR="00CE4BEB" w:rsidRPr="00873387">
        <w:rPr>
          <w:sz w:val="28"/>
          <w:szCs w:val="28"/>
        </w:rPr>
        <w:t>нности с отделом бронирования).</w:t>
      </w:r>
    </w:p>
    <w:p w:rsidR="00606748" w:rsidRPr="00873387" w:rsidRDefault="00606748" w:rsidP="00873387">
      <w:pPr>
        <w:rPr>
          <w:sz w:val="28"/>
          <w:szCs w:val="28"/>
        </w:rPr>
      </w:pPr>
      <w:r w:rsidRPr="00873387">
        <w:rPr>
          <w:sz w:val="28"/>
          <w:szCs w:val="28"/>
        </w:rPr>
        <w:t>      П</w:t>
      </w:r>
      <w:r w:rsidR="00CE4BEB" w:rsidRPr="00873387">
        <w:rPr>
          <w:sz w:val="28"/>
          <w:szCs w:val="28"/>
        </w:rPr>
        <w:t xml:space="preserve">ри заселении в коттедж </w:t>
      </w:r>
      <w:r w:rsidRPr="00873387">
        <w:rPr>
          <w:sz w:val="28"/>
          <w:szCs w:val="28"/>
        </w:rPr>
        <w:t>с целью обеспечения сохранности имущества вносится </w:t>
      </w:r>
      <w:r w:rsidRPr="00873387">
        <w:rPr>
          <w:rFonts w:eastAsiaTheme="minorEastAsia"/>
          <w:sz w:val="28"/>
          <w:szCs w:val="28"/>
        </w:rPr>
        <w:t xml:space="preserve">залог в размере </w:t>
      </w:r>
      <w:r w:rsidR="008C2BAA" w:rsidRPr="00873387">
        <w:rPr>
          <w:rFonts w:eastAsiaTheme="minorEastAsia"/>
          <w:sz w:val="28"/>
          <w:szCs w:val="28"/>
        </w:rPr>
        <w:t>5</w:t>
      </w:r>
      <w:r w:rsidRPr="00873387">
        <w:rPr>
          <w:rFonts w:eastAsiaTheme="minorEastAsia"/>
          <w:sz w:val="28"/>
          <w:szCs w:val="28"/>
        </w:rPr>
        <w:t>000 рублей </w:t>
      </w:r>
      <w:r w:rsidR="00CE4BEB" w:rsidRPr="00873387">
        <w:rPr>
          <w:sz w:val="28"/>
          <w:szCs w:val="28"/>
        </w:rPr>
        <w:t>за один коттедж категории «Люкс» или «Люкс+»</w:t>
      </w:r>
      <w:r w:rsidRPr="00873387">
        <w:rPr>
          <w:sz w:val="28"/>
          <w:szCs w:val="28"/>
        </w:rPr>
        <w:t>; за коттедж</w:t>
      </w:r>
      <w:r w:rsidR="00CE4BEB" w:rsidRPr="00873387">
        <w:rPr>
          <w:sz w:val="28"/>
          <w:szCs w:val="28"/>
        </w:rPr>
        <w:t>и</w:t>
      </w:r>
      <w:r w:rsidRPr="00873387">
        <w:rPr>
          <w:sz w:val="28"/>
          <w:szCs w:val="28"/>
        </w:rPr>
        <w:t xml:space="preserve"> </w:t>
      </w:r>
      <w:r w:rsidR="00CE4BEB" w:rsidRPr="00873387">
        <w:rPr>
          <w:sz w:val="28"/>
          <w:szCs w:val="28"/>
        </w:rPr>
        <w:t>категории «Фан»  или «</w:t>
      </w:r>
      <w:proofErr w:type="spellStart"/>
      <w:r w:rsidR="00CE4BEB" w:rsidRPr="00873387">
        <w:rPr>
          <w:sz w:val="28"/>
          <w:szCs w:val="28"/>
        </w:rPr>
        <w:t>Вип</w:t>
      </w:r>
      <w:proofErr w:type="spellEnd"/>
      <w:r w:rsidR="00CE4BEB" w:rsidRPr="00873387">
        <w:rPr>
          <w:sz w:val="28"/>
          <w:szCs w:val="28"/>
        </w:rPr>
        <w:t xml:space="preserve">»  </w:t>
      </w:r>
      <w:r w:rsidRPr="00873387">
        <w:rPr>
          <w:sz w:val="28"/>
          <w:szCs w:val="28"/>
        </w:rPr>
        <w:t>залог составляет </w:t>
      </w:r>
      <w:r w:rsidR="008C2BAA" w:rsidRPr="00873387">
        <w:rPr>
          <w:rFonts w:eastAsiaTheme="minorEastAsia"/>
          <w:sz w:val="28"/>
          <w:szCs w:val="28"/>
        </w:rPr>
        <w:t>3</w:t>
      </w:r>
      <w:r w:rsidRPr="00873387">
        <w:rPr>
          <w:rFonts w:eastAsiaTheme="minorEastAsia"/>
          <w:sz w:val="28"/>
          <w:szCs w:val="28"/>
        </w:rPr>
        <w:t> 000 рубл</w:t>
      </w:r>
      <w:r w:rsidR="00CE4BEB" w:rsidRPr="00873387">
        <w:rPr>
          <w:rFonts w:eastAsiaTheme="minorEastAsia"/>
          <w:sz w:val="28"/>
          <w:szCs w:val="28"/>
        </w:rPr>
        <w:t>ей</w:t>
      </w:r>
      <w:r w:rsidRPr="00873387">
        <w:rPr>
          <w:sz w:val="28"/>
          <w:szCs w:val="28"/>
        </w:rPr>
        <w:t xml:space="preserve">, </w:t>
      </w:r>
      <w:r w:rsidR="00CE4BEB" w:rsidRPr="00873387">
        <w:rPr>
          <w:sz w:val="28"/>
          <w:szCs w:val="28"/>
        </w:rPr>
        <w:t xml:space="preserve">за коттеджи категории </w:t>
      </w:r>
      <w:r w:rsidR="008C2BAA" w:rsidRPr="00873387">
        <w:rPr>
          <w:sz w:val="28"/>
          <w:szCs w:val="28"/>
        </w:rPr>
        <w:t xml:space="preserve">«эконом» и «эконом+» </w:t>
      </w:r>
      <w:r w:rsidRPr="00873387">
        <w:rPr>
          <w:sz w:val="28"/>
          <w:szCs w:val="28"/>
        </w:rPr>
        <w:t>залог составляет </w:t>
      </w:r>
      <w:r w:rsidR="008C2BAA" w:rsidRPr="00873387">
        <w:rPr>
          <w:rFonts w:eastAsiaTheme="minorEastAsia"/>
          <w:sz w:val="28"/>
          <w:szCs w:val="28"/>
        </w:rPr>
        <w:t>5</w:t>
      </w:r>
      <w:r w:rsidRPr="00873387">
        <w:rPr>
          <w:rFonts w:eastAsiaTheme="minorEastAsia"/>
          <w:sz w:val="28"/>
          <w:szCs w:val="28"/>
        </w:rPr>
        <w:t>00 рублей</w:t>
      </w:r>
      <w:proofErr w:type="gramStart"/>
      <w:r w:rsidRPr="00873387">
        <w:rPr>
          <w:rFonts w:eastAsiaTheme="minorEastAsia"/>
          <w:sz w:val="28"/>
          <w:szCs w:val="28"/>
        </w:rPr>
        <w:t> </w:t>
      </w:r>
      <w:r w:rsidRPr="00873387">
        <w:rPr>
          <w:sz w:val="28"/>
          <w:szCs w:val="28"/>
        </w:rPr>
        <w:t>,</w:t>
      </w:r>
      <w:proofErr w:type="gramEnd"/>
      <w:r w:rsidRPr="00873387">
        <w:rPr>
          <w:sz w:val="28"/>
          <w:szCs w:val="28"/>
        </w:rPr>
        <w:t xml:space="preserve"> возвращаемый в момент выселения, при условии соблюдения настоящих Правил проживания.</w:t>
      </w:r>
    </w:p>
    <w:p w:rsidR="00606748" w:rsidRPr="00873387" w:rsidRDefault="00606748" w:rsidP="00873387">
      <w:pPr>
        <w:rPr>
          <w:sz w:val="28"/>
          <w:szCs w:val="28"/>
        </w:rPr>
      </w:pPr>
      <w:r w:rsidRPr="00873387">
        <w:rPr>
          <w:sz w:val="28"/>
          <w:szCs w:val="28"/>
        </w:rPr>
        <w:t>     Залог за имущество является обязательным условием для заселения в коттедж. При отсутствии залоговой суммы у клиента Администрация комплекса вправе отказать в заселении, при этом денежные средства, оплаченные Заказчиком за проживание, не возвращаются. </w:t>
      </w:r>
    </w:p>
    <w:p w:rsidR="00606748" w:rsidRPr="00873387" w:rsidRDefault="00606748" w:rsidP="00873387">
      <w:pPr>
        <w:rPr>
          <w:sz w:val="28"/>
          <w:szCs w:val="28"/>
        </w:rPr>
      </w:pPr>
      <w:r w:rsidRPr="00873387">
        <w:rPr>
          <w:sz w:val="28"/>
          <w:szCs w:val="28"/>
        </w:rPr>
        <w:t>     Расчетное время проживания</w:t>
      </w:r>
      <w:r w:rsidR="00FC5953" w:rsidRPr="00873387">
        <w:rPr>
          <w:sz w:val="28"/>
          <w:szCs w:val="28"/>
        </w:rPr>
        <w:t xml:space="preserve"> </w:t>
      </w:r>
      <w:r w:rsidRPr="00873387">
        <w:rPr>
          <w:sz w:val="28"/>
          <w:szCs w:val="28"/>
        </w:rPr>
        <w:t>– одни сутки: </w:t>
      </w:r>
      <w:r w:rsidRPr="00873387">
        <w:rPr>
          <w:rFonts w:eastAsiaTheme="minorEastAsia"/>
          <w:sz w:val="28"/>
          <w:szCs w:val="28"/>
        </w:rPr>
        <w:t>заезд после 1</w:t>
      </w:r>
      <w:r w:rsidR="00FC5953" w:rsidRPr="00873387">
        <w:rPr>
          <w:rFonts w:eastAsiaTheme="minorEastAsia"/>
          <w:sz w:val="28"/>
          <w:szCs w:val="28"/>
        </w:rPr>
        <w:t>8</w:t>
      </w:r>
      <w:r w:rsidRPr="00873387">
        <w:rPr>
          <w:rFonts w:eastAsiaTheme="minorEastAsia"/>
          <w:sz w:val="28"/>
          <w:szCs w:val="28"/>
        </w:rPr>
        <w:t>:00 до 23:00 часов одного дня – выезд до 1</w:t>
      </w:r>
      <w:r w:rsidR="00FC5953" w:rsidRPr="00873387">
        <w:rPr>
          <w:rFonts w:eastAsiaTheme="minorEastAsia"/>
          <w:sz w:val="28"/>
          <w:szCs w:val="28"/>
        </w:rPr>
        <w:t>4:00 часов следующего дня.</w:t>
      </w:r>
    </w:p>
    <w:p w:rsidR="00606748" w:rsidRPr="00873387" w:rsidRDefault="00606748" w:rsidP="00873387">
      <w:pPr>
        <w:rPr>
          <w:sz w:val="28"/>
          <w:szCs w:val="28"/>
        </w:rPr>
      </w:pPr>
      <w:r w:rsidRPr="00873387">
        <w:rPr>
          <w:sz w:val="28"/>
          <w:szCs w:val="28"/>
        </w:rPr>
        <w:t xml:space="preserve">     Проживание Заказчика в коттедже после расчетного часа выезда допускается только по согласованию с Администрацией. В случае раннего заезда или задержки выезда Заказчика после расчетного часа не более чем на 6 часов, производится оплата в размере 1/2 стоимости суток. При задержке </w:t>
      </w:r>
      <w:r w:rsidRPr="00873387">
        <w:rPr>
          <w:sz w:val="28"/>
          <w:szCs w:val="28"/>
        </w:rPr>
        <w:lastRenderedPageBreak/>
        <w:t xml:space="preserve">выезда или раннего заезда более чем на 6 часов после расчетного часа, плата взимается за сутки. </w:t>
      </w:r>
    </w:p>
    <w:p w:rsidR="00606748" w:rsidRPr="00873387" w:rsidRDefault="00606748" w:rsidP="00873387">
      <w:pPr>
        <w:rPr>
          <w:sz w:val="28"/>
          <w:szCs w:val="28"/>
        </w:rPr>
      </w:pPr>
      <w:r w:rsidRPr="00873387">
        <w:rPr>
          <w:sz w:val="28"/>
          <w:szCs w:val="28"/>
        </w:rPr>
        <w:t xml:space="preserve">     В каждом коттедже </w:t>
      </w:r>
      <w:r w:rsidR="00FC5953" w:rsidRPr="00873387">
        <w:rPr>
          <w:sz w:val="28"/>
          <w:szCs w:val="28"/>
        </w:rPr>
        <w:t>Б</w:t>
      </w:r>
      <w:r w:rsidRPr="00873387">
        <w:rPr>
          <w:sz w:val="28"/>
          <w:szCs w:val="28"/>
        </w:rPr>
        <w:t xml:space="preserve">О установлен 100-литровый накопительный бойлер. Для нагрева очередного количества воды потребуется определенное время. Убедительно просим для Вашего удобства экономично расходовать горячую воду. </w:t>
      </w:r>
      <w:r w:rsidR="00FC5953" w:rsidRPr="00873387">
        <w:rPr>
          <w:sz w:val="28"/>
          <w:szCs w:val="28"/>
        </w:rPr>
        <w:t>Б</w:t>
      </w:r>
      <w:r w:rsidRPr="00873387">
        <w:rPr>
          <w:sz w:val="28"/>
          <w:szCs w:val="28"/>
        </w:rPr>
        <w:t>О не предоставляет полотенца для пляжа.</w:t>
      </w:r>
    </w:p>
    <w:p w:rsidR="00415302" w:rsidRDefault="00606748" w:rsidP="00873387">
      <w:pPr>
        <w:rPr>
          <w:sz w:val="28"/>
          <w:szCs w:val="28"/>
        </w:rPr>
      </w:pPr>
      <w:r w:rsidRPr="00873387">
        <w:rPr>
          <w:sz w:val="28"/>
          <w:szCs w:val="28"/>
        </w:rPr>
        <w:t xml:space="preserve">     Для бытовых отходов, скопившихся в коттедже, предназначены зеленые баки, рассредоточенные по всей территории </w:t>
      </w:r>
      <w:r w:rsidR="00FC5953" w:rsidRPr="00873387">
        <w:rPr>
          <w:sz w:val="28"/>
          <w:szCs w:val="28"/>
        </w:rPr>
        <w:t>Б</w:t>
      </w:r>
      <w:r w:rsidRPr="00873387">
        <w:rPr>
          <w:sz w:val="28"/>
          <w:szCs w:val="28"/>
        </w:rPr>
        <w:t xml:space="preserve">О. </w:t>
      </w:r>
    </w:p>
    <w:p w:rsidR="00606748" w:rsidRPr="00873387" w:rsidRDefault="00415302" w:rsidP="00415302">
      <w:pPr>
        <w:rPr>
          <w:sz w:val="28"/>
          <w:szCs w:val="28"/>
        </w:rPr>
      </w:pPr>
      <w:r>
        <w:rPr>
          <w:sz w:val="28"/>
          <w:szCs w:val="28"/>
        </w:rPr>
        <w:t xml:space="preserve">     </w:t>
      </w:r>
      <w:r w:rsidR="00606748" w:rsidRPr="00873387">
        <w:rPr>
          <w:sz w:val="28"/>
          <w:szCs w:val="28"/>
        </w:rPr>
        <w:t>Гостей с собаками охотничьих</w:t>
      </w:r>
      <w:r>
        <w:rPr>
          <w:sz w:val="28"/>
          <w:szCs w:val="28"/>
        </w:rPr>
        <w:t xml:space="preserve"> и</w:t>
      </w:r>
      <w:r w:rsidR="00606748" w:rsidRPr="00873387">
        <w:rPr>
          <w:sz w:val="28"/>
          <w:szCs w:val="28"/>
        </w:rPr>
        <w:t xml:space="preserve"> бойцовых пород и </w:t>
      </w:r>
      <w:r>
        <w:rPr>
          <w:sz w:val="28"/>
          <w:szCs w:val="28"/>
        </w:rPr>
        <w:t>породы «</w:t>
      </w:r>
      <w:proofErr w:type="spellStart"/>
      <w:r w:rsidR="00606748" w:rsidRPr="00873387">
        <w:rPr>
          <w:sz w:val="28"/>
          <w:szCs w:val="28"/>
        </w:rPr>
        <w:t>джек</w:t>
      </w:r>
      <w:proofErr w:type="spellEnd"/>
      <w:r w:rsidR="00606748" w:rsidRPr="00873387">
        <w:rPr>
          <w:sz w:val="28"/>
          <w:szCs w:val="28"/>
        </w:rPr>
        <w:t xml:space="preserve"> </w:t>
      </w:r>
      <w:proofErr w:type="spellStart"/>
      <w:r w:rsidR="00606748" w:rsidRPr="00873387">
        <w:rPr>
          <w:sz w:val="28"/>
          <w:szCs w:val="28"/>
        </w:rPr>
        <w:t>рассел</w:t>
      </w:r>
      <w:proofErr w:type="spellEnd"/>
      <w:r>
        <w:rPr>
          <w:sz w:val="28"/>
          <w:szCs w:val="28"/>
        </w:rPr>
        <w:t>»</w:t>
      </w:r>
      <w:r w:rsidR="006613F6">
        <w:rPr>
          <w:sz w:val="28"/>
          <w:szCs w:val="28"/>
        </w:rPr>
        <w:t xml:space="preserve"> комплекс отдыха не принимает.</w:t>
      </w:r>
      <w:r w:rsidR="00606748" w:rsidRPr="00873387">
        <w:rPr>
          <w:sz w:val="28"/>
          <w:szCs w:val="28"/>
        </w:rPr>
        <w:t xml:space="preserve"> </w:t>
      </w:r>
      <w:r w:rsidR="00FC5953" w:rsidRPr="00873387">
        <w:rPr>
          <w:sz w:val="28"/>
          <w:szCs w:val="28"/>
        </w:rPr>
        <w:t xml:space="preserve"> </w:t>
      </w:r>
      <w:r w:rsidR="006613F6">
        <w:rPr>
          <w:sz w:val="28"/>
          <w:szCs w:val="28"/>
        </w:rPr>
        <w:t>З</w:t>
      </w:r>
      <w:r>
        <w:rPr>
          <w:sz w:val="28"/>
          <w:szCs w:val="28"/>
        </w:rPr>
        <w:t xml:space="preserve">а проживание с </w:t>
      </w:r>
      <w:r w:rsidR="00FC5953" w:rsidRPr="00873387">
        <w:rPr>
          <w:sz w:val="28"/>
          <w:szCs w:val="28"/>
        </w:rPr>
        <w:t>кошк</w:t>
      </w:r>
      <w:r>
        <w:rPr>
          <w:sz w:val="28"/>
          <w:szCs w:val="28"/>
        </w:rPr>
        <w:t>ами</w:t>
      </w:r>
      <w:r w:rsidR="00FC5953" w:rsidRPr="00873387">
        <w:rPr>
          <w:sz w:val="28"/>
          <w:szCs w:val="28"/>
        </w:rPr>
        <w:t xml:space="preserve"> и </w:t>
      </w:r>
      <w:r w:rsidR="00606748" w:rsidRPr="00873387">
        <w:rPr>
          <w:sz w:val="28"/>
          <w:szCs w:val="28"/>
        </w:rPr>
        <w:t>собак</w:t>
      </w:r>
      <w:r>
        <w:rPr>
          <w:sz w:val="28"/>
          <w:szCs w:val="28"/>
        </w:rPr>
        <w:t>ами</w:t>
      </w:r>
      <w:r w:rsidR="00606748" w:rsidRPr="00873387">
        <w:rPr>
          <w:sz w:val="28"/>
          <w:szCs w:val="28"/>
        </w:rPr>
        <w:t xml:space="preserve"> мелких пород </w:t>
      </w:r>
      <w:r>
        <w:rPr>
          <w:sz w:val="28"/>
          <w:szCs w:val="28"/>
        </w:rPr>
        <w:t>(</w:t>
      </w:r>
      <w:r w:rsidR="00606748" w:rsidRPr="00873387">
        <w:rPr>
          <w:sz w:val="28"/>
          <w:szCs w:val="28"/>
        </w:rPr>
        <w:t xml:space="preserve">до </w:t>
      </w:r>
      <w:r w:rsidR="00FC5953" w:rsidRPr="00873387">
        <w:rPr>
          <w:sz w:val="28"/>
          <w:szCs w:val="28"/>
        </w:rPr>
        <w:t>30см в холке</w:t>
      </w:r>
      <w:r>
        <w:rPr>
          <w:sz w:val="28"/>
          <w:szCs w:val="28"/>
        </w:rPr>
        <w:t>)</w:t>
      </w:r>
      <w:r w:rsidR="00FC5953" w:rsidRPr="00873387">
        <w:rPr>
          <w:sz w:val="28"/>
          <w:szCs w:val="28"/>
        </w:rPr>
        <w:t xml:space="preserve"> </w:t>
      </w:r>
      <w:r>
        <w:rPr>
          <w:sz w:val="28"/>
          <w:szCs w:val="28"/>
        </w:rPr>
        <w:t>взимается плата в размере</w:t>
      </w:r>
      <w:r w:rsidR="00FC5953" w:rsidRPr="00873387">
        <w:rPr>
          <w:sz w:val="28"/>
          <w:szCs w:val="28"/>
        </w:rPr>
        <w:t xml:space="preserve"> </w:t>
      </w:r>
      <w:r>
        <w:rPr>
          <w:sz w:val="28"/>
          <w:szCs w:val="28"/>
        </w:rPr>
        <w:t xml:space="preserve">200 рублей в сутки за </w:t>
      </w:r>
      <w:r w:rsidR="006613F6">
        <w:rPr>
          <w:sz w:val="28"/>
          <w:szCs w:val="28"/>
        </w:rPr>
        <w:t>каждое животное</w:t>
      </w:r>
      <w:r>
        <w:rPr>
          <w:sz w:val="28"/>
          <w:szCs w:val="28"/>
        </w:rPr>
        <w:t>,  размещение с собаками крупных пород осуществляется по согласованию с администрацией БО за дополнительную плату в размере 500 рублей в сутки</w:t>
      </w:r>
      <w:r w:rsidR="006613F6">
        <w:rPr>
          <w:sz w:val="28"/>
          <w:szCs w:val="28"/>
        </w:rPr>
        <w:t xml:space="preserve"> за каждое животное</w:t>
      </w:r>
      <w:r>
        <w:rPr>
          <w:sz w:val="28"/>
          <w:szCs w:val="28"/>
        </w:rPr>
        <w:t>.</w:t>
      </w:r>
    </w:p>
    <w:p w:rsidR="00606748" w:rsidRPr="00873387" w:rsidRDefault="00606748" w:rsidP="00873387">
      <w:pPr>
        <w:rPr>
          <w:sz w:val="28"/>
          <w:szCs w:val="28"/>
        </w:rPr>
      </w:pPr>
      <w:r w:rsidRPr="00873387">
        <w:rPr>
          <w:sz w:val="28"/>
          <w:szCs w:val="28"/>
        </w:rPr>
        <w:t>     В стоимость проживания включена финальная уборка коттеджа</w:t>
      </w:r>
      <w:r w:rsidR="006613F6">
        <w:rPr>
          <w:sz w:val="28"/>
          <w:szCs w:val="28"/>
        </w:rPr>
        <w:t>.</w:t>
      </w:r>
      <w:r w:rsidR="00F47E99">
        <w:rPr>
          <w:sz w:val="28"/>
          <w:szCs w:val="28"/>
        </w:rPr>
        <w:t xml:space="preserve"> При выселении гостей, в коттедже не должно оставаться грязной посуды и мусора.</w:t>
      </w:r>
      <w:r w:rsidRPr="00873387">
        <w:rPr>
          <w:sz w:val="28"/>
          <w:szCs w:val="28"/>
        </w:rPr>
        <w:t xml:space="preserve"> При долгосрочной аренде уборка коттеджа и смена постельного белья осуществляется </w:t>
      </w:r>
      <w:r w:rsidRPr="00873387">
        <w:rPr>
          <w:rFonts w:eastAsiaTheme="minorEastAsia"/>
          <w:sz w:val="28"/>
          <w:szCs w:val="28"/>
        </w:rPr>
        <w:t>один раз в неделю </w:t>
      </w:r>
      <w:r w:rsidRPr="00873387">
        <w:rPr>
          <w:sz w:val="28"/>
          <w:szCs w:val="28"/>
        </w:rPr>
        <w:t xml:space="preserve">и заранее согласовывается с Администратором </w:t>
      </w:r>
      <w:r w:rsidR="00FF27CB" w:rsidRPr="00873387">
        <w:rPr>
          <w:sz w:val="28"/>
          <w:szCs w:val="28"/>
        </w:rPr>
        <w:t>Б</w:t>
      </w:r>
      <w:r w:rsidRPr="00873387">
        <w:rPr>
          <w:sz w:val="28"/>
          <w:szCs w:val="28"/>
        </w:rPr>
        <w:t>О.</w:t>
      </w:r>
    </w:p>
    <w:p w:rsidR="00606748" w:rsidRPr="00873387" w:rsidRDefault="00606748" w:rsidP="00873387">
      <w:pPr>
        <w:rPr>
          <w:rFonts w:eastAsiaTheme="minorEastAsia"/>
          <w:sz w:val="28"/>
          <w:szCs w:val="28"/>
        </w:rPr>
      </w:pPr>
      <w:r w:rsidRPr="00873387">
        <w:rPr>
          <w:sz w:val="28"/>
          <w:szCs w:val="28"/>
        </w:rPr>
        <w:t xml:space="preserve">     Услуги, оказываемые на территории </w:t>
      </w:r>
      <w:r w:rsidR="00FF27CB" w:rsidRPr="00873387">
        <w:rPr>
          <w:sz w:val="28"/>
          <w:szCs w:val="28"/>
        </w:rPr>
        <w:t>Б</w:t>
      </w:r>
      <w:r w:rsidRPr="00873387">
        <w:rPr>
          <w:sz w:val="28"/>
          <w:szCs w:val="28"/>
        </w:rPr>
        <w:t>О и не входящие в стоимость путевки, осуществляются только в случае внесения 100% предоплаты стоимости</w:t>
      </w:r>
      <w:r w:rsidR="00F47E99">
        <w:rPr>
          <w:sz w:val="28"/>
          <w:szCs w:val="28"/>
        </w:rPr>
        <w:t xml:space="preserve"> оказываемых услуг. В случае не</w:t>
      </w:r>
      <w:r w:rsidRPr="00873387">
        <w:rPr>
          <w:sz w:val="28"/>
          <w:szCs w:val="28"/>
        </w:rPr>
        <w:t>внесения предоплаты Администрация оставляет за собой право отказать в предоставлении услуг. </w:t>
      </w:r>
    </w:p>
    <w:p w:rsidR="00606748" w:rsidRPr="00873387" w:rsidRDefault="00606748" w:rsidP="00873387">
      <w:pPr>
        <w:rPr>
          <w:sz w:val="28"/>
          <w:szCs w:val="28"/>
        </w:rPr>
      </w:pPr>
      <w:r w:rsidRPr="00873387">
        <w:rPr>
          <w:rFonts w:eastAsiaTheme="minorEastAsia"/>
          <w:sz w:val="28"/>
          <w:szCs w:val="28"/>
        </w:rPr>
        <w:t>     ЗАКАЗЧИК ОБЯЗАН:</w:t>
      </w:r>
    </w:p>
    <w:p w:rsidR="00606748" w:rsidRPr="00873387" w:rsidRDefault="00606748" w:rsidP="00873387">
      <w:pPr>
        <w:rPr>
          <w:sz w:val="28"/>
          <w:szCs w:val="28"/>
        </w:rPr>
      </w:pPr>
      <w:r w:rsidRPr="00873387">
        <w:rPr>
          <w:rFonts w:eastAsiaTheme="minorEastAsia"/>
          <w:sz w:val="28"/>
          <w:szCs w:val="28"/>
        </w:rPr>
        <w:t>           - </w:t>
      </w:r>
      <w:r w:rsidRPr="00873387">
        <w:rPr>
          <w:sz w:val="28"/>
          <w:szCs w:val="28"/>
        </w:rPr>
        <w:t>соблюдать установленный порядок проживания, строго соблюдать правила пожарной безопасности; за нарушения денежная компенсация в размере </w:t>
      </w:r>
      <w:r w:rsidR="00FF27CB" w:rsidRPr="00873387">
        <w:rPr>
          <w:rFonts w:eastAsiaTheme="minorEastAsia"/>
          <w:sz w:val="28"/>
          <w:szCs w:val="28"/>
        </w:rPr>
        <w:t>3</w:t>
      </w:r>
      <w:r w:rsidRPr="00873387">
        <w:rPr>
          <w:rFonts w:eastAsiaTheme="minorEastAsia"/>
          <w:sz w:val="28"/>
          <w:szCs w:val="28"/>
        </w:rPr>
        <w:t>000 рублей</w:t>
      </w:r>
      <w:r w:rsidRPr="00873387">
        <w:rPr>
          <w:sz w:val="28"/>
          <w:szCs w:val="28"/>
        </w:rPr>
        <w:t>;</w:t>
      </w:r>
    </w:p>
    <w:p w:rsidR="00606748" w:rsidRPr="00873387" w:rsidRDefault="00606748" w:rsidP="00873387">
      <w:pPr>
        <w:rPr>
          <w:sz w:val="28"/>
          <w:szCs w:val="28"/>
        </w:rPr>
      </w:pPr>
      <w:r w:rsidRPr="00873387">
        <w:rPr>
          <w:rFonts w:eastAsiaTheme="minorEastAsia"/>
          <w:sz w:val="28"/>
          <w:szCs w:val="28"/>
        </w:rPr>
        <w:t>      - </w:t>
      </w:r>
      <w:r w:rsidRPr="00873387">
        <w:rPr>
          <w:sz w:val="28"/>
          <w:szCs w:val="28"/>
        </w:rPr>
        <w:t>при размещении в коттедже с животным просим следить за ним и не допускать запаха от питомцев и следов на мебели, выгуливать собак мелких пород только на поводке и убирать продукты жизнедеятельности за своим питомцем, за нарушения денежная компенсация в размере </w:t>
      </w:r>
      <w:r w:rsidRPr="00873387">
        <w:rPr>
          <w:rFonts w:eastAsiaTheme="minorEastAsia"/>
          <w:sz w:val="28"/>
          <w:szCs w:val="28"/>
        </w:rPr>
        <w:t>2000 рублей</w:t>
      </w:r>
      <w:r w:rsidRPr="00873387">
        <w:rPr>
          <w:sz w:val="28"/>
          <w:szCs w:val="28"/>
        </w:rPr>
        <w:t>;</w:t>
      </w:r>
    </w:p>
    <w:p w:rsidR="00606748" w:rsidRPr="00873387" w:rsidRDefault="00606748" w:rsidP="00873387">
      <w:pPr>
        <w:rPr>
          <w:sz w:val="28"/>
          <w:szCs w:val="28"/>
        </w:rPr>
      </w:pPr>
      <w:r w:rsidRPr="00873387">
        <w:rPr>
          <w:rFonts w:eastAsiaTheme="minorEastAsia"/>
          <w:sz w:val="28"/>
          <w:szCs w:val="28"/>
        </w:rPr>
        <w:t>      - </w:t>
      </w:r>
      <w:r w:rsidRPr="00873387">
        <w:rPr>
          <w:sz w:val="28"/>
          <w:szCs w:val="28"/>
        </w:rPr>
        <w:t xml:space="preserve">соблюдать максимальную скорость передвижения на автомобиле по территории </w:t>
      </w:r>
      <w:r w:rsidR="00FF27CB" w:rsidRPr="00873387">
        <w:rPr>
          <w:sz w:val="28"/>
          <w:szCs w:val="28"/>
        </w:rPr>
        <w:t>Б</w:t>
      </w:r>
      <w:r w:rsidRPr="00873387">
        <w:rPr>
          <w:sz w:val="28"/>
          <w:szCs w:val="28"/>
        </w:rPr>
        <w:t>О– </w:t>
      </w:r>
      <w:r w:rsidRPr="00873387">
        <w:rPr>
          <w:rFonts w:eastAsiaTheme="minorEastAsia"/>
          <w:sz w:val="28"/>
          <w:szCs w:val="28"/>
        </w:rPr>
        <w:t>5 км/час;</w:t>
      </w:r>
    </w:p>
    <w:p w:rsidR="00606748" w:rsidRPr="00873387" w:rsidRDefault="00606748" w:rsidP="00873387">
      <w:pPr>
        <w:rPr>
          <w:sz w:val="28"/>
          <w:szCs w:val="28"/>
        </w:rPr>
      </w:pPr>
      <w:r w:rsidRPr="00873387">
        <w:rPr>
          <w:rFonts w:eastAsiaTheme="minorEastAsia"/>
          <w:sz w:val="28"/>
          <w:szCs w:val="28"/>
        </w:rPr>
        <w:t>      - </w:t>
      </w:r>
      <w:r w:rsidRPr="00873387">
        <w:rPr>
          <w:sz w:val="28"/>
          <w:szCs w:val="28"/>
        </w:rPr>
        <w:t>при выезде из коттеджей произвести полный расчет за предоставленные услуги и сдать ключ от коттеджа Администратору</w:t>
      </w:r>
      <w:r w:rsidR="00FF27CB" w:rsidRPr="00873387">
        <w:rPr>
          <w:sz w:val="28"/>
          <w:szCs w:val="28"/>
        </w:rPr>
        <w:t xml:space="preserve"> или Горничной</w:t>
      </w:r>
      <w:r w:rsidRPr="00873387">
        <w:rPr>
          <w:sz w:val="28"/>
          <w:szCs w:val="28"/>
        </w:rPr>
        <w:t>;</w:t>
      </w:r>
    </w:p>
    <w:p w:rsidR="00606748" w:rsidRPr="00873387" w:rsidRDefault="00606748" w:rsidP="00873387">
      <w:pPr>
        <w:rPr>
          <w:sz w:val="28"/>
          <w:szCs w:val="28"/>
        </w:rPr>
      </w:pPr>
      <w:r w:rsidRPr="00873387">
        <w:rPr>
          <w:rFonts w:eastAsiaTheme="minorEastAsia"/>
          <w:sz w:val="28"/>
          <w:szCs w:val="28"/>
        </w:rPr>
        <w:t>      - </w:t>
      </w:r>
      <w:r w:rsidRPr="00873387">
        <w:rPr>
          <w:sz w:val="28"/>
          <w:szCs w:val="28"/>
        </w:rPr>
        <w:t>довести настоящие правила до сведения </w:t>
      </w:r>
      <w:r w:rsidRPr="00873387">
        <w:rPr>
          <w:rFonts w:eastAsiaTheme="minorEastAsia"/>
          <w:sz w:val="28"/>
          <w:szCs w:val="28"/>
        </w:rPr>
        <w:t>всех </w:t>
      </w:r>
      <w:r w:rsidRPr="00873387">
        <w:rPr>
          <w:sz w:val="28"/>
          <w:szCs w:val="28"/>
        </w:rPr>
        <w:t>гостей, находящихся в коттедже.</w:t>
      </w:r>
    </w:p>
    <w:p w:rsidR="00606748" w:rsidRPr="00873387" w:rsidRDefault="00606748" w:rsidP="00873387">
      <w:pPr>
        <w:rPr>
          <w:sz w:val="28"/>
          <w:szCs w:val="28"/>
        </w:rPr>
      </w:pPr>
      <w:r w:rsidRPr="00873387">
        <w:rPr>
          <w:rFonts w:eastAsiaTheme="minorEastAsia"/>
          <w:sz w:val="28"/>
          <w:szCs w:val="28"/>
        </w:rPr>
        <w:t> </w:t>
      </w:r>
    </w:p>
    <w:p w:rsidR="00606748" w:rsidRPr="00873387" w:rsidRDefault="00606748" w:rsidP="00873387">
      <w:pPr>
        <w:rPr>
          <w:sz w:val="28"/>
          <w:szCs w:val="28"/>
        </w:rPr>
      </w:pPr>
      <w:r w:rsidRPr="00873387">
        <w:rPr>
          <w:rFonts w:eastAsiaTheme="minorEastAsia"/>
          <w:sz w:val="28"/>
          <w:szCs w:val="28"/>
        </w:rPr>
        <w:t>     ЗАПРЕЩАЕТСЯ:</w:t>
      </w:r>
      <w:r w:rsidR="00873387" w:rsidRPr="00873387">
        <w:rPr>
          <w:rFonts w:eastAsiaTheme="minorEastAsia"/>
          <w:sz w:val="28"/>
          <w:szCs w:val="28"/>
        </w:rPr>
        <w:tab/>
      </w:r>
    </w:p>
    <w:p w:rsidR="00606748" w:rsidRPr="00873387" w:rsidRDefault="00606748" w:rsidP="00873387">
      <w:pPr>
        <w:rPr>
          <w:sz w:val="28"/>
          <w:szCs w:val="28"/>
        </w:rPr>
      </w:pPr>
      <w:r w:rsidRPr="00873387">
        <w:rPr>
          <w:sz w:val="28"/>
          <w:szCs w:val="28"/>
        </w:rPr>
        <w:t xml:space="preserve">     - подходить к </w:t>
      </w:r>
      <w:r w:rsidR="00FF27CB" w:rsidRPr="00873387">
        <w:rPr>
          <w:sz w:val="28"/>
          <w:szCs w:val="28"/>
        </w:rPr>
        <w:t>местам</w:t>
      </w:r>
      <w:r w:rsidRPr="00873387">
        <w:rPr>
          <w:sz w:val="28"/>
          <w:szCs w:val="28"/>
        </w:rPr>
        <w:t>, в которых размещены животные, с собаками, натравливать собак на животных – за подобные нарушения взимается денежная компенсация в размере </w:t>
      </w:r>
      <w:r w:rsidR="00FF27CB" w:rsidRPr="00873387">
        <w:rPr>
          <w:rFonts w:eastAsiaTheme="minorEastAsia"/>
          <w:sz w:val="28"/>
          <w:szCs w:val="28"/>
        </w:rPr>
        <w:t>2</w:t>
      </w:r>
      <w:r w:rsidRPr="00873387">
        <w:rPr>
          <w:rFonts w:eastAsiaTheme="minorEastAsia"/>
          <w:sz w:val="28"/>
          <w:szCs w:val="28"/>
        </w:rPr>
        <w:t xml:space="preserve"> 000 рублей</w:t>
      </w:r>
      <w:r w:rsidRPr="00873387">
        <w:rPr>
          <w:sz w:val="28"/>
          <w:szCs w:val="28"/>
        </w:rPr>
        <w:t> и отказ в размещении без компенсации за проживание;</w:t>
      </w:r>
    </w:p>
    <w:p w:rsidR="00606748" w:rsidRPr="00873387" w:rsidRDefault="00606748" w:rsidP="00873387">
      <w:pPr>
        <w:rPr>
          <w:sz w:val="28"/>
          <w:szCs w:val="28"/>
        </w:rPr>
      </w:pPr>
      <w:r w:rsidRPr="00873387">
        <w:rPr>
          <w:sz w:val="28"/>
          <w:szCs w:val="28"/>
        </w:rPr>
        <w:lastRenderedPageBreak/>
        <w:t xml:space="preserve">     - проносить на территорию </w:t>
      </w:r>
      <w:r w:rsidR="00FF27CB" w:rsidRPr="00873387">
        <w:rPr>
          <w:sz w:val="28"/>
          <w:szCs w:val="28"/>
        </w:rPr>
        <w:t>Б</w:t>
      </w:r>
      <w:r w:rsidRPr="00873387">
        <w:rPr>
          <w:sz w:val="28"/>
          <w:szCs w:val="28"/>
        </w:rPr>
        <w:t>О любые виды оружия, колющие, режущие предметы, наркотические и токсичные вещества, за нарушение денежная компенсация в размере </w:t>
      </w:r>
      <w:r w:rsidRPr="00873387">
        <w:rPr>
          <w:rFonts w:eastAsiaTheme="minorEastAsia"/>
          <w:sz w:val="28"/>
          <w:szCs w:val="28"/>
        </w:rPr>
        <w:t>5 000 рублей</w:t>
      </w:r>
      <w:r w:rsidRPr="00873387">
        <w:rPr>
          <w:sz w:val="28"/>
          <w:szCs w:val="28"/>
        </w:rPr>
        <w:t>;</w:t>
      </w:r>
    </w:p>
    <w:p w:rsidR="00606748" w:rsidRPr="00873387" w:rsidRDefault="00606748" w:rsidP="00873387">
      <w:pPr>
        <w:rPr>
          <w:sz w:val="28"/>
          <w:szCs w:val="28"/>
        </w:rPr>
      </w:pPr>
      <w:r w:rsidRPr="00873387">
        <w:rPr>
          <w:sz w:val="28"/>
          <w:szCs w:val="28"/>
        </w:rPr>
        <w:t xml:space="preserve">     - ввоз или въезд на территория </w:t>
      </w:r>
      <w:r w:rsidR="00FF27CB" w:rsidRPr="00873387">
        <w:rPr>
          <w:sz w:val="28"/>
          <w:szCs w:val="28"/>
        </w:rPr>
        <w:t>Б</w:t>
      </w:r>
      <w:r w:rsidRPr="00873387">
        <w:rPr>
          <w:sz w:val="28"/>
          <w:szCs w:val="28"/>
        </w:rPr>
        <w:t>О "</w:t>
      </w:r>
      <w:r w:rsidR="00FF27CB" w:rsidRPr="00873387">
        <w:rPr>
          <w:sz w:val="28"/>
          <w:szCs w:val="28"/>
        </w:rPr>
        <w:t>Чудское Подворье</w:t>
      </w:r>
      <w:r w:rsidRPr="00873387">
        <w:rPr>
          <w:sz w:val="28"/>
          <w:szCs w:val="28"/>
        </w:rPr>
        <w:t xml:space="preserve">" на/с гидроциклом, </w:t>
      </w:r>
      <w:proofErr w:type="spellStart"/>
      <w:r w:rsidRPr="00873387">
        <w:rPr>
          <w:sz w:val="28"/>
          <w:szCs w:val="28"/>
        </w:rPr>
        <w:t>квадр</w:t>
      </w:r>
      <w:r w:rsidR="00F47E99">
        <w:rPr>
          <w:sz w:val="28"/>
          <w:szCs w:val="28"/>
        </w:rPr>
        <w:t>о</w:t>
      </w:r>
      <w:r w:rsidRPr="00873387">
        <w:rPr>
          <w:sz w:val="28"/>
          <w:szCs w:val="28"/>
        </w:rPr>
        <w:t>цикл</w:t>
      </w:r>
      <w:bookmarkStart w:id="0" w:name="_GoBack"/>
      <w:bookmarkEnd w:id="0"/>
      <w:r w:rsidRPr="00873387">
        <w:rPr>
          <w:sz w:val="28"/>
          <w:szCs w:val="28"/>
        </w:rPr>
        <w:t>ом</w:t>
      </w:r>
      <w:proofErr w:type="spellEnd"/>
      <w:r w:rsidRPr="00873387">
        <w:rPr>
          <w:sz w:val="28"/>
          <w:szCs w:val="28"/>
        </w:rPr>
        <w:t xml:space="preserve"> и </w:t>
      </w:r>
      <w:r w:rsidR="00FF27CB" w:rsidRPr="00873387">
        <w:rPr>
          <w:sz w:val="28"/>
          <w:szCs w:val="28"/>
        </w:rPr>
        <w:t xml:space="preserve">спортивным </w:t>
      </w:r>
      <w:r w:rsidRPr="00873387">
        <w:rPr>
          <w:sz w:val="28"/>
          <w:szCs w:val="28"/>
        </w:rPr>
        <w:t>мотоциклом;</w:t>
      </w:r>
    </w:p>
    <w:p w:rsidR="00606748" w:rsidRDefault="00606748" w:rsidP="00873387">
      <w:pPr>
        <w:rPr>
          <w:sz w:val="28"/>
          <w:szCs w:val="28"/>
        </w:rPr>
      </w:pPr>
      <w:r w:rsidRPr="00873387">
        <w:rPr>
          <w:sz w:val="28"/>
          <w:szCs w:val="28"/>
        </w:rPr>
        <w:t xml:space="preserve">     - учебная езда на автомобилях и езда в нетрезвом состоянии по территории </w:t>
      </w:r>
      <w:r w:rsidR="00FF27CB" w:rsidRPr="00873387">
        <w:rPr>
          <w:sz w:val="28"/>
          <w:szCs w:val="28"/>
        </w:rPr>
        <w:t>Б</w:t>
      </w:r>
      <w:r w:rsidRPr="00873387">
        <w:rPr>
          <w:sz w:val="28"/>
          <w:szCs w:val="28"/>
        </w:rPr>
        <w:t>О - денежная компенсация в размере </w:t>
      </w:r>
      <w:r w:rsidRPr="00873387">
        <w:rPr>
          <w:rFonts w:eastAsiaTheme="minorEastAsia"/>
          <w:sz w:val="28"/>
          <w:szCs w:val="28"/>
        </w:rPr>
        <w:t>5 000 рублей</w:t>
      </w:r>
      <w:r w:rsidRPr="00873387">
        <w:rPr>
          <w:sz w:val="28"/>
          <w:szCs w:val="28"/>
        </w:rPr>
        <w:t>;</w:t>
      </w:r>
    </w:p>
    <w:p w:rsidR="003B20C1" w:rsidRPr="00873387" w:rsidRDefault="003B20C1" w:rsidP="00873387">
      <w:pPr>
        <w:rPr>
          <w:sz w:val="28"/>
          <w:szCs w:val="28"/>
        </w:rPr>
      </w:pPr>
      <w:r>
        <w:rPr>
          <w:sz w:val="28"/>
          <w:szCs w:val="28"/>
        </w:rPr>
        <w:t xml:space="preserve">    - подъезжать на транспортных </w:t>
      </w:r>
      <w:r w:rsidR="00696D59">
        <w:rPr>
          <w:sz w:val="28"/>
          <w:szCs w:val="28"/>
        </w:rPr>
        <w:t>средствах к коттеджам, за нарушение денежная компенсация 5000 рублей;</w:t>
      </w:r>
    </w:p>
    <w:p w:rsidR="00606748" w:rsidRPr="00873387" w:rsidRDefault="00606748" w:rsidP="00873387">
      <w:pPr>
        <w:rPr>
          <w:sz w:val="28"/>
          <w:szCs w:val="28"/>
        </w:rPr>
      </w:pPr>
      <w:r w:rsidRPr="00873387">
        <w:rPr>
          <w:sz w:val="28"/>
          <w:szCs w:val="28"/>
        </w:rPr>
        <w:t xml:space="preserve">     - совершать любые действия, угрожающие сохранности имущества и окружающей среды </w:t>
      </w:r>
      <w:r w:rsidR="00FF27CB" w:rsidRPr="00873387">
        <w:rPr>
          <w:sz w:val="28"/>
          <w:szCs w:val="28"/>
        </w:rPr>
        <w:t>Б</w:t>
      </w:r>
      <w:r w:rsidRPr="00873387">
        <w:rPr>
          <w:sz w:val="28"/>
          <w:szCs w:val="28"/>
        </w:rPr>
        <w:t>О, в том числе пользование открытым огнем</w:t>
      </w:r>
      <w:r w:rsidR="00FF27CB" w:rsidRPr="00873387">
        <w:rPr>
          <w:sz w:val="28"/>
          <w:szCs w:val="28"/>
        </w:rPr>
        <w:t xml:space="preserve"> (кроме как в мангалах)</w:t>
      </w:r>
      <w:r w:rsidRPr="00873387">
        <w:rPr>
          <w:sz w:val="28"/>
          <w:szCs w:val="28"/>
        </w:rPr>
        <w:t xml:space="preserve">, курение в коттеджах, разведение костров на территории </w:t>
      </w:r>
      <w:r w:rsidR="00FF27CB" w:rsidRPr="00873387">
        <w:rPr>
          <w:sz w:val="28"/>
          <w:szCs w:val="28"/>
        </w:rPr>
        <w:t>Б</w:t>
      </w:r>
      <w:r w:rsidRPr="00873387">
        <w:rPr>
          <w:sz w:val="28"/>
          <w:szCs w:val="28"/>
        </w:rPr>
        <w:t>О, пользоваться в коттеджах электронагревательными приборами, не являющимися имуществом комплекса отдыха, и т.д. За подобные нарушения взимается денежная компенсация в размере </w:t>
      </w:r>
      <w:r w:rsidRPr="00873387">
        <w:rPr>
          <w:rFonts w:eastAsiaTheme="minorEastAsia"/>
          <w:sz w:val="28"/>
          <w:szCs w:val="28"/>
        </w:rPr>
        <w:t>2 000 рублей</w:t>
      </w:r>
      <w:r w:rsidRPr="00873387">
        <w:rPr>
          <w:sz w:val="28"/>
          <w:szCs w:val="28"/>
        </w:rPr>
        <w:t>;</w:t>
      </w:r>
    </w:p>
    <w:p w:rsidR="00606748" w:rsidRPr="00873387" w:rsidRDefault="00606748" w:rsidP="00873387">
      <w:pPr>
        <w:rPr>
          <w:sz w:val="28"/>
          <w:szCs w:val="28"/>
        </w:rPr>
      </w:pPr>
      <w:r w:rsidRPr="00873387">
        <w:rPr>
          <w:sz w:val="28"/>
          <w:szCs w:val="28"/>
        </w:rPr>
        <w:t xml:space="preserve">     - появляться в служебных помещениях без разрешения Администрации и самостоятельно включать/переключать оборудование в коттедже (отопление и горячее водоснабжение), портить оборудование </w:t>
      </w:r>
      <w:r w:rsidR="00FF27CB" w:rsidRPr="00873387">
        <w:rPr>
          <w:sz w:val="28"/>
          <w:szCs w:val="28"/>
        </w:rPr>
        <w:t>Б</w:t>
      </w:r>
      <w:r w:rsidRPr="00873387">
        <w:rPr>
          <w:sz w:val="28"/>
          <w:szCs w:val="28"/>
        </w:rPr>
        <w:t>О;</w:t>
      </w:r>
    </w:p>
    <w:p w:rsidR="00606748" w:rsidRPr="00873387" w:rsidRDefault="00606748" w:rsidP="00873387">
      <w:pPr>
        <w:rPr>
          <w:sz w:val="28"/>
          <w:szCs w:val="28"/>
        </w:rPr>
      </w:pPr>
      <w:r w:rsidRPr="00873387">
        <w:rPr>
          <w:sz w:val="28"/>
          <w:szCs w:val="28"/>
        </w:rPr>
        <w:t>     - переставлять ме</w:t>
      </w:r>
      <w:r w:rsidR="00FF27CB" w:rsidRPr="00873387">
        <w:rPr>
          <w:sz w:val="28"/>
          <w:szCs w:val="28"/>
        </w:rPr>
        <w:t>бель в коттедже</w:t>
      </w:r>
      <w:r w:rsidRPr="00873387">
        <w:rPr>
          <w:sz w:val="28"/>
          <w:szCs w:val="28"/>
        </w:rPr>
        <w:t>;</w:t>
      </w:r>
    </w:p>
    <w:p w:rsidR="00606748" w:rsidRPr="00873387" w:rsidRDefault="00606748" w:rsidP="00873387">
      <w:pPr>
        <w:rPr>
          <w:sz w:val="28"/>
          <w:szCs w:val="28"/>
        </w:rPr>
      </w:pPr>
      <w:r w:rsidRPr="00873387">
        <w:rPr>
          <w:sz w:val="28"/>
          <w:szCs w:val="28"/>
        </w:rPr>
        <w:t>     - вы</w:t>
      </w:r>
      <w:r w:rsidR="00FF27CB" w:rsidRPr="00873387">
        <w:rPr>
          <w:sz w:val="28"/>
          <w:szCs w:val="28"/>
        </w:rPr>
        <w:t>носить из коттеджа мебель</w:t>
      </w:r>
      <w:r w:rsidR="00696D59">
        <w:rPr>
          <w:sz w:val="28"/>
          <w:szCs w:val="28"/>
        </w:rPr>
        <w:t>,</w:t>
      </w:r>
      <w:r w:rsidR="00696D59" w:rsidRPr="00696D59">
        <w:rPr>
          <w:sz w:val="28"/>
          <w:szCs w:val="28"/>
        </w:rPr>
        <w:t xml:space="preserve"> </w:t>
      </w:r>
      <w:r w:rsidR="00696D59">
        <w:rPr>
          <w:sz w:val="28"/>
          <w:szCs w:val="28"/>
        </w:rPr>
        <w:t>за нарушение денежная компенсация 2000 рублей;</w:t>
      </w:r>
    </w:p>
    <w:p w:rsidR="00606748" w:rsidRPr="00873387" w:rsidRDefault="00606748" w:rsidP="00873387">
      <w:pPr>
        <w:rPr>
          <w:sz w:val="28"/>
          <w:szCs w:val="28"/>
        </w:rPr>
      </w:pPr>
      <w:r w:rsidRPr="00873387">
        <w:rPr>
          <w:sz w:val="28"/>
          <w:szCs w:val="28"/>
        </w:rPr>
        <w:t xml:space="preserve">     - нарушать покой Заказчиков, проживающих в соседних коттеджах, создавая любой сильный шум внутри помещений и на территории </w:t>
      </w:r>
      <w:r w:rsidR="00FF27CB" w:rsidRPr="00873387">
        <w:rPr>
          <w:sz w:val="28"/>
          <w:szCs w:val="28"/>
        </w:rPr>
        <w:t>Б</w:t>
      </w:r>
      <w:r w:rsidRPr="00873387">
        <w:rPr>
          <w:sz w:val="28"/>
          <w:szCs w:val="28"/>
        </w:rPr>
        <w:t>О после 23-00 и до 10-00 – денежная компенсация в размере </w:t>
      </w:r>
      <w:r w:rsidRPr="00873387">
        <w:rPr>
          <w:rFonts w:eastAsiaTheme="minorEastAsia"/>
          <w:sz w:val="28"/>
          <w:szCs w:val="28"/>
        </w:rPr>
        <w:t>2 000 рублей</w:t>
      </w:r>
      <w:proofErr w:type="gramStart"/>
      <w:r w:rsidRPr="00873387">
        <w:rPr>
          <w:rFonts w:eastAsiaTheme="minorEastAsia"/>
          <w:sz w:val="28"/>
          <w:szCs w:val="28"/>
        </w:rPr>
        <w:t> </w:t>
      </w:r>
      <w:r w:rsidRPr="00873387">
        <w:rPr>
          <w:sz w:val="28"/>
          <w:szCs w:val="28"/>
        </w:rPr>
        <w:t>;</w:t>
      </w:r>
      <w:proofErr w:type="gramEnd"/>
    </w:p>
    <w:p w:rsidR="00606748" w:rsidRPr="00873387" w:rsidRDefault="00606748" w:rsidP="00873387">
      <w:pPr>
        <w:rPr>
          <w:sz w:val="28"/>
          <w:szCs w:val="28"/>
        </w:rPr>
      </w:pPr>
      <w:r w:rsidRPr="00873387">
        <w:rPr>
          <w:sz w:val="28"/>
          <w:szCs w:val="28"/>
        </w:rPr>
        <w:t>     - несанкционированное использование фейерверков, небесных фонариков – денежная компенсация в размере </w:t>
      </w:r>
      <w:r w:rsidRPr="00873387">
        <w:rPr>
          <w:rFonts w:eastAsiaTheme="minorEastAsia"/>
          <w:sz w:val="28"/>
          <w:szCs w:val="28"/>
        </w:rPr>
        <w:t>10 000 рублей.</w:t>
      </w:r>
    </w:p>
    <w:p w:rsidR="00606748" w:rsidRDefault="00606748" w:rsidP="00873387">
      <w:pPr>
        <w:rPr>
          <w:sz w:val="28"/>
          <w:szCs w:val="28"/>
        </w:rPr>
      </w:pPr>
      <w:r w:rsidRPr="00873387">
        <w:rPr>
          <w:sz w:val="28"/>
          <w:szCs w:val="28"/>
        </w:rPr>
        <w:t>     - парковать автомобили в местах, не предназначенных для парковки, заезжать на газоны, выезжать на автомобиле на берег озера, мыть машины на территории;</w:t>
      </w:r>
    </w:p>
    <w:p w:rsidR="00696D59" w:rsidRPr="00873387" w:rsidRDefault="00696D59" w:rsidP="00873387">
      <w:pPr>
        <w:rPr>
          <w:sz w:val="28"/>
          <w:szCs w:val="28"/>
        </w:rPr>
      </w:pPr>
      <w:r>
        <w:rPr>
          <w:sz w:val="28"/>
          <w:szCs w:val="28"/>
        </w:rPr>
        <w:t xml:space="preserve">    - курить внутри коттеджей, за нарушение денежная компенсация 1000 рублей;</w:t>
      </w:r>
    </w:p>
    <w:p w:rsidR="00606748" w:rsidRPr="00873387" w:rsidRDefault="00606748" w:rsidP="00873387">
      <w:pPr>
        <w:rPr>
          <w:sz w:val="28"/>
          <w:szCs w:val="28"/>
        </w:rPr>
      </w:pPr>
      <w:r w:rsidRPr="00873387">
        <w:rPr>
          <w:sz w:val="28"/>
          <w:szCs w:val="28"/>
        </w:rPr>
        <w:t>     - бросать бытовой мусор и средства личной гигиены в унитаз. В случае поломки канализационной системы Заказчик возмещает стоимость вызова ремонтной бригады сантехников </w:t>
      </w:r>
      <w:r w:rsidRPr="00873387">
        <w:rPr>
          <w:rFonts w:eastAsiaTheme="minorEastAsia"/>
          <w:sz w:val="28"/>
          <w:szCs w:val="28"/>
        </w:rPr>
        <w:t>2500 рублей.</w:t>
      </w:r>
    </w:p>
    <w:p w:rsidR="00606748" w:rsidRPr="00873387" w:rsidRDefault="00606748" w:rsidP="00873387">
      <w:pPr>
        <w:rPr>
          <w:sz w:val="28"/>
          <w:szCs w:val="28"/>
        </w:rPr>
      </w:pPr>
      <w:r w:rsidRPr="00873387">
        <w:rPr>
          <w:sz w:val="28"/>
          <w:szCs w:val="28"/>
        </w:rPr>
        <w:t xml:space="preserve">     - бросать окурки и мусор на пол внутри помещения </w:t>
      </w:r>
      <w:r w:rsidR="001C5DCA" w:rsidRPr="00873387">
        <w:rPr>
          <w:sz w:val="28"/>
          <w:szCs w:val="28"/>
        </w:rPr>
        <w:t>и на землю вне помещений</w:t>
      </w:r>
      <w:r w:rsidRPr="00873387">
        <w:rPr>
          <w:sz w:val="28"/>
          <w:szCs w:val="28"/>
        </w:rPr>
        <w:t>.</w:t>
      </w:r>
    </w:p>
    <w:p w:rsidR="00606748" w:rsidRPr="00873387" w:rsidRDefault="00606748" w:rsidP="00873387">
      <w:pPr>
        <w:rPr>
          <w:sz w:val="28"/>
          <w:szCs w:val="28"/>
        </w:rPr>
      </w:pPr>
      <w:r w:rsidRPr="00873387">
        <w:rPr>
          <w:sz w:val="28"/>
          <w:szCs w:val="28"/>
        </w:rPr>
        <w:t>     При обнаружении порчи имущества составляется Акт порчи имущества, в котором фиксируется объем нанесенного ущерба и определяется стоимость возмещения ущерба. Порча не указанных в Прейскуранте материальных ценностей оценивается при составлении акта порчи имущества</w:t>
      </w:r>
      <w:r w:rsidR="001C5DCA" w:rsidRPr="00873387">
        <w:rPr>
          <w:sz w:val="28"/>
          <w:szCs w:val="28"/>
        </w:rPr>
        <w:t>.</w:t>
      </w:r>
      <w:r w:rsidRPr="00873387">
        <w:rPr>
          <w:sz w:val="28"/>
          <w:szCs w:val="28"/>
        </w:rPr>
        <w:t> Ущерб, нанесенный Заказчиком, возмещается им (или ответственным лицом от группы Заказчика) на месте в полном объеме наличными, в том числе из суммы внесенного залога. Ущерб рассчитывается Администрацией комплекса по рыночной стоимости испорченных вещей, имущества и оборудования, также в уще</w:t>
      </w:r>
      <w:proofErr w:type="gramStart"/>
      <w:r w:rsidRPr="00873387">
        <w:rPr>
          <w:sz w:val="28"/>
          <w:szCs w:val="28"/>
        </w:rPr>
        <w:t>рб вкл</w:t>
      </w:r>
      <w:proofErr w:type="gramEnd"/>
      <w:r w:rsidRPr="00873387">
        <w:rPr>
          <w:sz w:val="28"/>
          <w:szCs w:val="28"/>
        </w:rPr>
        <w:t xml:space="preserve">ючаются необходимые транспортные </w:t>
      </w:r>
      <w:r w:rsidRPr="00873387">
        <w:rPr>
          <w:sz w:val="28"/>
          <w:szCs w:val="28"/>
        </w:rPr>
        <w:lastRenderedPageBreak/>
        <w:t>расходы. </w:t>
      </w:r>
      <w:r w:rsidRPr="00873387">
        <w:rPr>
          <w:rFonts w:eastAsiaTheme="minorEastAsia"/>
          <w:sz w:val="28"/>
          <w:szCs w:val="28"/>
        </w:rPr>
        <w:t xml:space="preserve">ВНИМАНИЕ! Целенаправленные </w:t>
      </w:r>
      <w:proofErr w:type="spellStart"/>
      <w:r w:rsidRPr="00873387">
        <w:rPr>
          <w:rFonts w:eastAsiaTheme="minorEastAsia"/>
          <w:sz w:val="28"/>
          <w:szCs w:val="28"/>
        </w:rPr>
        <w:t>вандальные</w:t>
      </w:r>
      <w:proofErr w:type="spellEnd"/>
      <w:r w:rsidRPr="00873387">
        <w:rPr>
          <w:rFonts w:eastAsiaTheme="minorEastAsia"/>
          <w:sz w:val="28"/>
          <w:szCs w:val="28"/>
        </w:rPr>
        <w:t xml:space="preserve"> действия по отношению к имуществу и строениям находящихся на территории комплекса отдыха «</w:t>
      </w:r>
      <w:r w:rsidR="001C5DCA" w:rsidRPr="00873387">
        <w:rPr>
          <w:rFonts w:eastAsiaTheme="minorEastAsia"/>
          <w:sz w:val="28"/>
          <w:szCs w:val="28"/>
        </w:rPr>
        <w:t>Чудское Подворье</w:t>
      </w:r>
      <w:r w:rsidRPr="00873387">
        <w:rPr>
          <w:rFonts w:eastAsiaTheme="minorEastAsia"/>
          <w:sz w:val="28"/>
          <w:szCs w:val="28"/>
        </w:rPr>
        <w:t>» попадают под действие статьи Уголовного кодекса РФ!</w:t>
      </w:r>
    </w:p>
    <w:p w:rsidR="00606748" w:rsidRPr="00873387" w:rsidRDefault="00606748" w:rsidP="00873387">
      <w:pPr>
        <w:rPr>
          <w:sz w:val="28"/>
          <w:szCs w:val="28"/>
        </w:rPr>
      </w:pPr>
      <w:r w:rsidRPr="00873387">
        <w:rPr>
          <w:rFonts w:eastAsiaTheme="minorEastAsia"/>
          <w:sz w:val="28"/>
          <w:szCs w:val="28"/>
        </w:rPr>
        <w:t>Статья 214. Вандализм</w:t>
      </w:r>
    </w:p>
    <w:p w:rsidR="00606748" w:rsidRPr="00873387" w:rsidRDefault="00606748" w:rsidP="00873387">
      <w:pPr>
        <w:rPr>
          <w:sz w:val="28"/>
          <w:szCs w:val="28"/>
        </w:rPr>
      </w:pPr>
      <w:r w:rsidRPr="00873387">
        <w:rPr>
          <w:sz w:val="28"/>
          <w:szCs w:val="28"/>
        </w:rPr>
        <w:t xml:space="preserve">1. </w:t>
      </w:r>
      <w:proofErr w:type="gramStart"/>
      <w:r w:rsidRPr="00873387">
        <w:rPr>
          <w:sz w:val="28"/>
          <w:szCs w:val="28"/>
        </w:rPr>
        <w:t>Вандализм, то есть, осквернение зданий или иных сооружений, порча имущества на общественном транспорте или в иных общественных местах, –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w:t>
      </w:r>
      <w:proofErr w:type="gramEnd"/>
      <w:r w:rsidRPr="00873387">
        <w:rPr>
          <w:sz w:val="28"/>
          <w:szCs w:val="28"/>
        </w:rPr>
        <w:t>, либо арестом на срок до трех месяцев.</w:t>
      </w:r>
    </w:p>
    <w:p w:rsidR="00606748" w:rsidRPr="00873387" w:rsidRDefault="00606748" w:rsidP="00873387">
      <w:pPr>
        <w:rPr>
          <w:sz w:val="28"/>
          <w:szCs w:val="28"/>
        </w:rPr>
      </w:pPr>
      <w:r w:rsidRPr="00873387">
        <w:rPr>
          <w:sz w:val="28"/>
          <w:szCs w:val="28"/>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наказываются ограничением свободы на срок до трех лет либо лишением свободы на срок до трех лет.</w:t>
      </w:r>
    </w:p>
    <w:p w:rsidR="00606748" w:rsidRPr="00873387" w:rsidRDefault="00606748" w:rsidP="00873387">
      <w:pPr>
        <w:rPr>
          <w:sz w:val="28"/>
          <w:szCs w:val="28"/>
        </w:rPr>
      </w:pPr>
      <w:r w:rsidRPr="00873387">
        <w:rPr>
          <w:sz w:val="28"/>
          <w:szCs w:val="28"/>
        </w:rPr>
        <w:t> </w:t>
      </w:r>
      <w:r w:rsidRPr="00873387">
        <w:rPr>
          <w:rFonts w:eastAsiaTheme="minorEastAsia"/>
          <w:sz w:val="28"/>
          <w:szCs w:val="28"/>
        </w:rPr>
        <w:t>     Ответственность сторон</w:t>
      </w:r>
    </w:p>
    <w:p w:rsidR="00606748" w:rsidRPr="00873387" w:rsidRDefault="00606748" w:rsidP="00873387">
      <w:pPr>
        <w:rPr>
          <w:sz w:val="28"/>
          <w:szCs w:val="28"/>
        </w:rPr>
      </w:pPr>
      <w:r w:rsidRPr="00873387">
        <w:rPr>
          <w:sz w:val="28"/>
          <w:szCs w:val="28"/>
        </w:rPr>
        <w:t>     </w:t>
      </w:r>
      <w:proofErr w:type="gramStart"/>
      <w:r w:rsidRPr="00873387">
        <w:rPr>
          <w:sz w:val="28"/>
          <w:szCs w:val="28"/>
        </w:rPr>
        <w:t>Заказчик несёт полную, личную, персональную ответственность за соблюдение настоящих правил им самим и всеми его гостями, проживающими в коттедже в течение всего срока проживания; за сохранность здоровья и жизни всех гостей, находящихся с ним в течение всего срока проживания; за сохранность своего имущества, имущества любого гостя, находящегося с ним, в течение всего срока проживания;</w:t>
      </w:r>
      <w:proofErr w:type="gramEnd"/>
      <w:r w:rsidRPr="00873387">
        <w:rPr>
          <w:sz w:val="28"/>
          <w:szCs w:val="28"/>
        </w:rPr>
        <w:t xml:space="preserve"> за сохранность всего движимого и недвижимого имущества, предоставленного ему в пользование, в течение всего срока проживания.</w:t>
      </w:r>
    </w:p>
    <w:p w:rsidR="00606748" w:rsidRPr="00873387" w:rsidRDefault="00606748" w:rsidP="00873387">
      <w:pPr>
        <w:rPr>
          <w:sz w:val="28"/>
          <w:szCs w:val="28"/>
        </w:rPr>
      </w:pPr>
      <w:r w:rsidRPr="00873387">
        <w:rPr>
          <w:sz w:val="28"/>
          <w:szCs w:val="28"/>
        </w:rPr>
        <w:t xml:space="preserve">     Администрация </w:t>
      </w:r>
      <w:r w:rsidR="00FB0A0C" w:rsidRPr="00873387">
        <w:rPr>
          <w:sz w:val="28"/>
          <w:szCs w:val="28"/>
        </w:rPr>
        <w:t>Б</w:t>
      </w:r>
      <w:r w:rsidRPr="00873387">
        <w:rPr>
          <w:sz w:val="28"/>
          <w:szCs w:val="28"/>
        </w:rPr>
        <w:t xml:space="preserve">О не несет ответственности за утерю багажа и личных вещей заказчика, за любые медицинские расходы, возникшие в результате несчастных и других страховых случаев. Администрация </w:t>
      </w:r>
      <w:r w:rsidR="00FB0A0C" w:rsidRPr="00873387">
        <w:rPr>
          <w:sz w:val="28"/>
          <w:szCs w:val="28"/>
        </w:rPr>
        <w:t>Б</w:t>
      </w:r>
      <w:r w:rsidRPr="00873387">
        <w:rPr>
          <w:sz w:val="28"/>
          <w:szCs w:val="28"/>
        </w:rPr>
        <w:t xml:space="preserve">О не несет ответственности за случаи краж личного имущества на территории </w:t>
      </w:r>
      <w:r w:rsidR="00FB0A0C" w:rsidRPr="00873387">
        <w:rPr>
          <w:sz w:val="28"/>
          <w:szCs w:val="28"/>
        </w:rPr>
        <w:t>Б</w:t>
      </w:r>
      <w:r w:rsidRPr="00873387">
        <w:rPr>
          <w:sz w:val="28"/>
          <w:szCs w:val="28"/>
        </w:rPr>
        <w:t xml:space="preserve">О. Администрация </w:t>
      </w:r>
      <w:r w:rsidR="00FB0A0C" w:rsidRPr="00873387">
        <w:rPr>
          <w:sz w:val="28"/>
          <w:szCs w:val="28"/>
        </w:rPr>
        <w:t>Б</w:t>
      </w:r>
      <w:r w:rsidRPr="00873387">
        <w:rPr>
          <w:sz w:val="28"/>
          <w:szCs w:val="28"/>
        </w:rPr>
        <w:t>О не несет ответственности за несчастные случаи, произошедшие в результате нарушения правил поведения Заказчиками.</w:t>
      </w:r>
    </w:p>
    <w:p w:rsidR="00606748" w:rsidRDefault="00606748" w:rsidP="00873387">
      <w:pPr>
        <w:rPr>
          <w:rFonts w:eastAsiaTheme="minorEastAsia"/>
          <w:sz w:val="28"/>
          <w:szCs w:val="28"/>
        </w:rPr>
      </w:pPr>
      <w:r w:rsidRPr="00873387">
        <w:rPr>
          <w:rFonts w:eastAsiaTheme="minorEastAsia"/>
          <w:sz w:val="28"/>
          <w:szCs w:val="28"/>
        </w:rPr>
        <w:t xml:space="preserve">     Администрация </w:t>
      </w:r>
      <w:r w:rsidR="00FB0A0C" w:rsidRPr="00873387">
        <w:rPr>
          <w:rFonts w:eastAsiaTheme="minorEastAsia"/>
          <w:sz w:val="28"/>
          <w:szCs w:val="28"/>
        </w:rPr>
        <w:t>Б</w:t>
      </w:r>
      <w:r w:rsidRPr="00873387">
        <w:rPr>
          <w:rFonts w:eastAsiaTheme="minorEastAsia"/>
          <w:sz w:val="28"/>
          <w:szCs w:val="28"/>
        </w:rPr>
        <w:t xml:space="preserve">О оставляет за собой право отказать в размещении Заказчику или любому лицу из группы Заказчика, совершившего нарушение Правил проживания </w:t>
      </w:r>
      <w:r w:rsidR="00FB0A0C" w:rsidRPr="00873387">
        <w:rPr>
          <w:rFonts w:eastAsiaTheme="minorEastAsia"/>
          <w:sz w:val="28"/>
          <w:szCs w:val="28"/>
        </w:rPr>
        <w:t>Б</w:t>
      </w:r>
      <w:r w:rsidRPr="00873387">
        <w:rPr>
          <w:rFonts w:eastAsiaTheme="minorEastAsia"/>
          <w:sz w:val="28"/>
          <w:szCs w:val="28"/>
        </w:rPr>
        <w:t>О. В этом случае, денежные средства, уплаченные Заказчиком, не возвращаются.</w:t>
      </w:r>
    </w:p>
    <w:p w:rsidR="003D359F" w:rsidRPr="00873387" w:rsidRDefault="003D359F" w:rsidP="00873387">
      <w:pPr>
        <w:rPr>
          <w:sz w:val="28"/>
          <w:szCs w:val="28"/>
        </w:rPr>
      </w:pPr>
      <w:r>
        <w:rPr>
          <w:rFonts w:eastAsiaTheme="minorEastAsia"/>
          <w:sz w:val="28"/>
          <w:szCs w:val="28"/>
        </w:rPr>
        <w:t xml:space="preserve">      При просьбе о возврате денежных средств, заказчик пишет заявление на имя генерального директора с указанием причин,  который рассматривает его в течение 10  рабочих дней. При раннем отъезде заказчика  по </w:t>
      </w:r>
      <w:r w:rsidR="00A8002B">
        <w:rPr>
          <w:rFonts w:eastAsiaTheme="minorEastAsia"/>
          <w:sz w:val="28"/>
          <w:szCs w:val="28"/>
        </w:rPr>
        <w:t>причинам,</w:t>
      </w:r>
      <w:r>
        <w:rPr>
          <w:rFonts w:eastAsiaTheme="minorEastAsia"/>
          <w:sz w:val="28"/>
          <w:szCs w:val="28"/>
        </w:rPr>
        <w:t xml:space="preserve"> не зависящим от администрации</w:t>
      </w:r>
      <w:r w:rsidR="00A8002B">
        <w:rPr>
          <w:rFonts w:eastAsiaTheme="minorEastAsia"/>
          <w:sz w:val="28"/>
          <w:szCs w:val="28"/>
        </w:rPr>
        <w:t xml:space="preserve"> (стихийное бедствие, плохая погода) денежные средства возвращаются только в случае продажи коттеджа другим гостям.</w:t>
      </w:r>
      <w:r>
        <w:rPr>
          <w:rFonts w:eastAsiaTheme="minorEastAsia"/>
          <w:sz w:val="28"/>
          <w:szCs w:val="28"/>
        </w:rPr>
        <w:t xml:space="preserve"> </w:t>
      </w:r>
    </w:p>
    <w:p w:rsidR="00A66C9B" w:rsidRPr="00873387" w:rsidRDefault="00A66C9B" w:rsidP="00873387">
      <w:pPr>
        <w:rPr>
          <w:sz w:val="28"/>
          <w:szCs w:val="28"/>
        </w:rPr>
      </w:pPr>
    </w:p>
    <w:sectPr w:rsidR="00A66C9B" w:rsidRPr="00873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48"/>
    <w:rsid w:val="0004047C"/>
    <w:rsid w:val="0018535F"/>
    <w:rsid w:val="001C5DCA"/>
    <w:rsid w:val="002825F6"/>
    <w:rsid w:val="00392734"/>
    <w:rsid w:val="003B20C1"/>
    <w:rsid w:val="003D359F"/>
    <w:rsid w:val="00415302"/>
    <w:rsid w:val="00542E2E"/>
    <w:rsid w:val="00606748"/>
    <w:rsid w:val="006613F6"/>
    <w:rsid w:val="00670AC9"/>
    <w:rsid w:val="00696D59"/>
    <w:rsid w:val="00873387"/>
    <w:rsid w:val="00884422"/>
    <w:rsid w:val="008C2BAA"/>
    <w:rsid w:val="00981FAD"/>
    <w:rsid w:val="00A66C9B"/>
    <w:rsid w:val="00A8002B"/>
    <w:rsid w:val="00C75B0A"/>
    <w:rsid w:val="00CE4BEB"/>
    <w:rsid w:val="00F47E99"/>
    <w:rsid w:val="00FB0A0C"/>
    <w:rsid w:val="00FC5953"/>
    <w:rsid w:val="00FF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9B"/>
    <w:rPr>
      <w:sz w:val="24"/>
      <w:szCs w:val="24"/>
      <w:lang w:eastAsia="ru-RU"/>
    </w:rPr>
  </w:style>
  <w:style w:type="paragraph" w:styleId="1">
    <w:name w:val="heading 1"/>
    <w:basedOn w:val="a"/>
    <w:next w:val="a"/>
    <w:link w:val="10"/>
    <w:qFormat/>
    <w:rsid w:val="00542E2E"/>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link w:val="40"/>
    <w:semiHidden/>
    <w:unhideWhenUsed/>
    <w:qFormat/>
    <w:rsid w:val="00542E2E"/>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E2E"/>
    <w:rPr>
      <w:rFonts w:asciiTheme="majorHAnsi" w:eastAsiaTheme="majorEastAsia" w:hAnsiTheme="majorHAnsi" w:cstheme="majorBidi"/>
      <w:b/>
      <w:bCs/>
      <w:kern w:val="32"/>
      <w:sz w:val="32"/>
      <w:szCs w:val="32"/>
      <w:lang w:eastAsia="ru-RU"/>
    </w:rPr>
  </w:style>
  <w:style w:type="character" w:customStyle="1" w:styleId="40">
    <w:name w:val="Заголовок 4 Знак"/>
    <w:basedOn w:val="a0"/>
    <w:link w:val="4"/>
    <w:semiHidden/>
    <w:rsid w:val="00542E2E"/>
    <w:rPr>
      <w:rFonts w:asciiTheme="minorHAnsi" w:eastAsiaTheme="minorEastAsia" w:hAnsiTheme="minorHAnsi" w:cstheme="minorBidi"/>
      <w:b/>
      <w:bCs/>
      <w:sz w:val="28"/>
      <w:szCs w:val="28"/>
      <w:lang w:eastAsia="ru-RU"/>
    </w:rPr>
  </w:style>
  <w:style w:type="character" w:styleId="a3">
    <w:name w:val="Strong"/>
    <w:basedOn w:val="a0"/>
    <w:uiPriority w:val="22"/>
    <w:qFormat/>
    <w:rsid w:val="00542E2E"/>
    <w:rPr>
      <w:b/>
      <w:bCs/>
    </w:rPr>
  </w:style>
  <w:style w:type="paragraph" w:styleId="a4">
    <w:name w:val="No Spacing"/>
    <w:uiPriority w:val="1"/>
    <w:qFormat/>
    <w:rsid w:val="00542E2E"/>
    <w:rPr>
      <w:sz w:val="24"/>
      <w:szCs w:val="24"/>
      <w:lang w:eastAsia="ru-RU"/>
    </w:rPr>
  </w:style>
  <w:style w:type="paragraph" w:customStyle="1" w:styleId="style24">
    <w:name w:val="style24"/>
    <w:basedOn w:val="a"/>
    <w:rsid w:val="00606748"/>
    <w:pPr>
      <w:spacing w:before="100" w:beforeAutospacing="1" w:after="100" w:afterAutospacing="1"/>
    </w:pPr>
  </w:style>
  <w:style w:type="paragraph" w:styleId="a5">
    <w:name w:val="Normal (Web)"/>
    <w:basedOn w:val="a"/>
    <w:uiPriority w:val="99"/>
    <w:unhideWhenUsed/>
    <w:rsid w:val="00606748"/>
    <w:pPr>
      <w:spacing w:before="100" w:beforeAutospacing="1" w:after="100" w:afterAutospacing="1"/>
    </w:pPr>
  </w:style>
  <w:style w:type="character" w:styleId="a6">
    <w:name w:val="Emphasis"/>
    <w:basedOn w:val="a0"/>
    <w:uiPriority w:val="20"/>
    <w:qFormat/>
    <w:rsid w:val="00606748"/>
    <w:rPr>
      <w:i/>
      <w:iCs/>
    </w:rPr>
  </w:style>
  <w:style w:type="character" w:customStyle="1" w:styleId="style241">
    <w:name w:val="style241"/>
    <w:basedOn w:val="a0"/>
    <w:rsid w:val="00606748"/>
  </w:style>
  <w:style w:type="paragraph" w:styleId="a7">
    <w:name w:val="Balloon Text"/>
    <w:basedOn w:val="a"/>
    <w:link w:val="a8"/>
    <w:uiPriority w:val="99"/>
    <w:semiHidden/>
    <w:unhideWhenUsed/>
    <w:rsid w:val="00415302"/>
    <w:rPr>
      <w:rFonts w:ascii="Tahoma" w:hAnsi="Tahoma" w:cs="Tahoma"/>
      <w:sz w:val="16"/>
      <w:szCs w:val="16"/>
    </w:rPr>
  </w:style>
  <w:style w:type="character" w:customStyle="1" w:styleId="a8">
    <w:name w:val="Текст выноски Знак"/>
    <w:basedOn w:val="a0"/>
    <w:link w:val="a7"/>
    <w:uiPriority w:val="99"/>
    <w:semiHidden/>
    <w:rsid w:val="0041530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C9B"/>
    <w:rPr>
      <w:sz w:val="24"/>
      <w:szCs w:val="24"/>
      <w:lang w:eastAsia="ru-RU"/>
    </w:rPr>
  </w:style>
  <w:style w:type="paragraph" w:styleId="1">
    <w:name w:val="heading 1"/>
    <w:basedOn w:val="a"/>
    <w:next w:val="a"/>
    <w:link w:val="10"/>
    <w:qFormat/>
    <w:rsid w:val="00542E2E"/>
    <w:pPr>
      <w:keepNext/>
      <w:spacing w:before="240" w:after="60"/>
      <w:outlineLvl w:val="0"/>
    </w:pPr>
    <w:rPr>
      <w:rFonts w:asciiTheme="majorHAnsi" w:eastAsiaTheme="majorEastAsia" w:hAnsiTheme="majorHAnsi" w:cstheme="majorBidi"/>
      <w:b/>
      <w:bCs/>
      <w:kern w:val="32"/>
      <w:sz w:val="32"/>
      <w:szCs w:val="32"/>
    </w:rPr>
  </w:style>
  <w:style w:type="paragraph" w:styleId="4">
    <w:name w:val="heading 4"/>
    <w:basedOn w:val="a"/>
    <w:link w:val="40"/>
    <w:semiHidden/>
    <w:unhideWhenUsed/>
    <w:qFormat/>
    <w:rsid w:val="00542E2E"/>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E2E"/>
    <w:rPr>
      <w:rFonts w:asciiTheme="majorHAnsi" w:eastAsiaTheme="majorEastAsia" w:hAnsiTheme="majorHAnsi" w:cstheme="majorBidi"/>
      <w:b/>
      <w:bCs/>
      <w:kern w:val="32"/>
      <w:sz w:val="32"/>
      <w:szCs w:val="32"/>
      <w:lang w:eastAsia="ru-RU"/>
    </w:rPr>
  </w:style>
  <w:style w:type="character" w:customStyle="1" w:styleId="40">
    <w:name w:val="Заголовок 4 Знак"/>
    <w:basedOn w:val="a0"/>
    <w:link w:val="4"/>
    <w:semiHidden/>
    <w:rsid w:val="00542E2E"/>
    <w:rPr>
      <w:rFonts w:asciiTheme="minorHAnsi" w:eastAsiaTheme="minorEastAsia" w:hAnsiTheme="minorHAnsi" w:cstheme="minorBidi"/>
      <w:b/>
      <w:bCs/>
      <w:sz w:val="28"/>
      <w:szCs w:val="28"/>
      <w:lang w:eastAsia="ru-RU"/>
    </w:rPr>
  </w:style>
  <w:style w:type="character" w:styleId="a3">
    <w:name w:val="Strong"/>
    <w:basedOn w:val="a0"/>
    <w:uiPriority w:val="22"/>
    <w:qFormat/>
    <w:rsid w:val="00542E2E"/>
    <w:rPr>
      <w:b/>
      <w:bCs/>
    </w:rPr>
  </w:style>
  <w:style w:type="paragraph" w:styleId="a4">
    <w:name w:val="No Spacing"/>
    <w:uiPriority w:val="1"/>
    <w:qFormat/>
    <w:rsid w:val="00542E2E"/>
    <w:rPr>
      <w:sz w:val="24"/>
      <w:szCs w:val="24"/>
      <w:lang w:eastAsia="ru-RU"/>
    </w:rPr>
  </w:style>
  <w:style w:type="paragraph" w:customStyle="1" w:styleId="style24">
    <w:name w:val="style24"/>
    <w:basedOn w:val="a"/>
    <w:rsid w:val="00606748"/>
    <w:pPr>
      <w:spacing w:before="100" w:beforeAutospacing="1" w:after="100" w:afterAutospacing="1"/>
    </w:pPr>
  </w:style>
  <w:style w:type="paragraph" w:styleId="a5">
    <w:name w:val="Normal (Web)"/>
    <w:basedOn w:val="a"/>
    <w:uiPriority w:val="99"/>
    <w:unhideWhenUsed/>
    <w:rsid w:val="00606748"/>
    <w:pPr>
      <w:spacing w:before="100" w:beforeAutospacing="1" w:after="100" w:afterAutospacing="1"/>
    </w:pPr>
  </w:style>
  <w:style w:type="character" w:styleId="a6">
    <w:name w:val="Emphasis"/>
    <w:basedOn w:val="a0"/>
    <w:uiPriority w:val="20"/>
    <w:qFormat/>
    <w:rsid w:val="00606748"/>
    <w:rPr>
      <w:i/>
      <w:iCs/>
    </w:rPr>
  </w:style>
  <w:style w:type="character" w:customStyle="1" w:styleId="style241">
    <w:name w:val="style241"/>
    <w:basedOn w:val="a0"/>
    <w:rsid w:val="00606748"/>
  </w:style>
  <w:style w:type="paragraph" w:styleId="a7">
    <w:name w:val="Balloon Text"/>
    <w:basedOn w:val="a"/>
    <w:link w:val="a8"/>
    <w:uiPriority w:val="99"/>
    <w:semiHidden/>
    <w:unhideWhenUsed/>
    <w:rsid w:val="00415302"/>
    <w:rPr>
      <w:rFonts w:ascii="Tahoma" w:hAnsi="Tahoma" w:cs="Tahoma"/>
      <w:sz w:val="16"/>
      <w:szCs w:val="16"/>
    </w:rPr>
  </w:style>
  <w:style w:type="character" w:customStyle="1" w:styleId="a8">
    <w:name w:val="Текст выноски Знак"/>
    <w:basedOn w:val="a0"/>
    <w:link w:val="a7"/>
    <w:uiPriority w:val="99"/>
    <w:semiHidden/>
    <w:rsid w:val="0041530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8748">
      <w:bodyDiv w:val="1"/>
      <w:marLeft w:val="0"/>
      <w:marRight w:val="0"/>
      <w:marTop w:val="0"/>
      <w:marBottom w:val="0"/>
      <w:divBdr>
        <w:top w:val="none" w:sz="0" w:space="0" w:color="auto"/>
        <w:left w:val="none" w:sz="0" w:space="0" w:color="auto"/>
        <w:bottom w:val="none" w:sz="0" w:space="0" w:color="auto"/>
        <w:right w:val="none" w:sz="0" w:space="0" w:color="auto"/>
      </w:divBdr>
      <w:divsChild>
        <w:div w:id="861624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Chudskoe</dc:creator>
  <cp:lastModifiedBy>Chudskoe</cp:lastModifiedBy>
  <cp:revision>2</cp:revision>
  <cp:lastPrinted>2018-11-04T11:22:00Z</cp:lastPrinted>
  <dcterms:created xsi:type="dcterms:W3CDTF">2018-11-04T13:58:00Z</dcterms:created>
  <dcterms:modified xsi:type="dcterms:W3CDTF">2018-11-04T13:58:00Z</dcterms:modified>
</cp:coreProperties>
</file>